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A51" w:rsidRPr="00BB77B4" w:rsidRDefault="00FB5A51" w:rsidP="002128D1">
      <w:pPr>
        <w:pStyle w:val="a3"/>
        <w:tabs>
          <w:tab w:val="clear" w:pos="709"/>
          <w:tab w:val="clear" w:pos="1134"/>
          <w:tab w:val="left" w:pos="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B77B4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-326390</wp:posOffset>
            </wp:positionV>
            <wp:extent cx="1282700" cy="113665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5A51" w:rsidRPr="00BB77B4" w:rsidRDefault="00FB5A51" w:rsidP="002128D1">
      <w:pPr>
        <w:pStyle w:val="a3"/>
        <w:tabs>
          <w:tab w:val="clear" w:pos="709"/>
          <w:tab w:val="clear" w:pos="1134"/>
          <w:tab w:val="left" w:pos="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B5A51" w:rsidRPr="00C7541A" w:rsidRDefault="00FB5A51" w:rsidP="002128D1">
      <w:pPr>
        <w:pStyle w:val="a3"/>
        <w:tabs>
          <w:tab w:val="clear" w:pos="709"/>
          <w:tab w:val="clear" w:pos="1134"/>
          <w:tab w:val="left" w:pos="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2128D1" w:rsidRPr="00A42103" w:rsidRDefault="002128D1" w:rsidP="00A93B18">
      <w:pPr>
        <w:pStyle w:val="a3"/>
        <w:tabs>
          <w:tab w:val="clear" w:pos="709"/>
          <w:tab w:val="clear" w:pos="1134"/>
          <w:tab w:val="left" w:pos="0"/>
        </w:tabs>
        <w:jc w:val="center"/>
        <w:rPr>
          <w:rFonts w:ascii="TH SarabunPSK" w:hAnsi="TH SarabunPSK" w:cs="TH SarabunPSK"/>
          <w:sz w:val="36"/>
          <w:szCs w:val="36"/>
        </w:rPr>
      </w:pPr>
      <w:r w:rsidRPr="00A42103">
        <w:rPr>
          <w:rFonts w:ascii="TH SarabunPSK" w:hAnsi="TH SarabunPSK" w:cs="TH SarabunPSK"/>
          <w:sz w:val="36"/>
          <w:szCs w:val="36"/>
          <w:cs/>
        </w:rPr>
        <w:t>ประกาศ</w:t>
      </w:r>
      <w:r w:rsidR="006959C2" w:rsidRPr="00A42103">
        <w:rPr>
          <w:rFonts w:ascii="TH SarabunPSK" w:hAnsi="TH SarabunPSK" w:cs="TH SarabunPSK"/>
          <w:sz w:val="36"/>
          <w:szCs w:val="36"/>
          <w:cs/>
        </w:rPr>
        <w:t>องค์การบริหารส่วนตำบล</w:t>
      </w:r>
      <w:r w:rsidR="00F15AD1" w:rsidRPr="00A42103">
        <w:rPr>
          <w:rFonts w:ascii="TH SarabunPSK" w:hAnsi="TH SarabunPSK" w:cs="TH SarabunPSK" w:hint="cs"/>
          <w:sz w:val="36"/>
          <w:szCs w:val="36"/>
          <w:cs/>
        </w:rPr>
        <w:t>พิหารแดง</w:t>
      </w:r>
    </w:p>
    <w:p w:rsidR="00A93B18" w:rsidRPr="00A42103" w:rsidRDefault="002128D1" w:rsidP="00A93B18">
      <w:pPr>
        <w:pStyle w:val="a3"/>
        <w:tabs>
          <w:tab w:val="clear" w:pos="709"/>
          <w:tab w:val="clear" w:pos="1134"/>
          <w:tab w:val="left" w:pos="0"/>
        </w:tabs>
        <w:jc w:val="center"/>
        <w:rPr>
          <w:rFonts w:ascii="TH SarabunPSK" w:hAnsi="TH SarabunPSK" w:cs="TH SarabunPSK"/>
          <w:sz w:val="32"/>
          <w:szCs w:val="32"/>
        </w:rPr>
      </w:pPr>
      <w:r w:rsidRPr="00A42103">
        <w:rPr>
          <w:rFonts w:ascii="TH SarabunPSK" w:hAnsi="TH SarabunPSK" w:cs="TH SarabunPSK"/>
          <w:spacing w:val="-6"/>
          <w:sz w:val="32"/>
          <w:szCs w:val="32"/>
          <w:cs/>
        </w:rPr>
        <w:t xml:space="preserve">เรื่อง  </w:t>
      </w:r>
      <w:r w:rsidR="001F0DFB" w:rsidRPr="00A42103">
        <w:rPr>
          <w:rFonts w:ascii="TH SarabunPSK" w:hAnsi="TH SarabunPSK" w:cs="TH SarabunPSK"/>
          <w:sz w:val="32"/>
          <w:szCs w:val="32"/>
          <w:cs/>
        </w:rPr>
        <w:t>ประมูลจ้างโครงการ</w:t>
      </w:r>
      <w:r w:rsidR="001C2B5E" w:rsidRPr="00A42103">
        <w:rPr>
          <w:rFonts w:ascii="TH SarabunPSK" w:hAnsi="TH SarabunPSK" w:cs="TH SarabunPSK" w:hint="cs"/>
          <w:sz w:val="32"/>
          <w:szCs w:val="32"/>
          <w:cs/>
        </w:rPr>
        <w:t>จ้างเหมา</w:t>
      </w:r>
      <w:r w:rsidR="000416EC" w:rsidRPr="00A42103">
        <w:rPr>
          <w:rFonts w:ascii="TH SarabunPSK" w:hAnsi="TH SarabunPSK" w:cs="TH SarabunPSK" w:hint="cs"/>
          <w:spacing w:val="-4"/>
          <w:sz w:val="32"/>
          <w:szCs w:val="32"/>
          <w:cs/>
          <w:lang w:eastAsia="zh-CN"/>
        </w:rPr>
        <w:t xml:space="preserve">โครงการปรับปรุงหินคลุกพร้อมปรับเกลี่ย , </w:t>
      </w:r>
      <w:r w:rsidR="00A42103" w:rsidRPr="00A42103">
        <w:rPr>
          <w:rFonts w:ascii="TH SarabunIT๙" w:hAnsi="TH SarabunIT๙" w:cs="TH SarabunIT๙"/>
          <w:sz w:val="32"/>
          <w:szCs w:val="32"/>
          <w:cs/>
        </w:rPr>
        <w:t>โครงการก่อสร้างคูดาดคอนกรีตเสริมเหล็ก</w:t>
      </w:r>
      <w:r w:rsidR="001C2B5E" w:rsidRPr="00A42103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A42103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หมู่ที่ ๒,๓,๔,๕,๖ </w:t>
      </w:r>
      <w:r w:rsidR="001F0DFB" w:rsidRPr="00A42103">
        <w:rPr>
          <w:rFonts w:ascii="TH SarabunPSK" w:hAnsi="TH SarabunPSK" w:cs="TH SarabunPSK"/>
          <w:sz w:val="32"/>
          <w:szCs w:val="32"/>
          <w:cs/>
        </w:rPr>
        <w:t>ด้วยระบบอิเล็กทรอนิกส์</w:t>
      </w:r>
    </w:p>
    <w:p w:rsidR="002128D1" w:rsidRPr="00C7541A" w:rsidRDefault="002128D1" w:rsidP="00A93B18">
      <w:pPr>
        <w:pStyle w:val="a3"/>
        <w:tabs>
          <w:tab w:val="clear" w:pos="709"/>
          <w:tab w:val="clear" w:pos="1134"/>
          <w:tab w:val="left" w:pos="0"/>
        </w:tabs>
        <w:jc w:val="center"/>
        <w:rPr>
          <w:rFonts w:ascii="TH SarabunPSK" w:hAnsi="TH SarabunPSK" w:cs="TH SarabunPSK"/>
          <w:sz w:val="32"/>
          <w:szCs w:val="32"/>
        </w:rPr>
      </w:pPr>
      <w:r w:rsidRPr="00C7541A">
        <w:rPr>
          <w:rFonts w:ascii="TH SarabunPSK" w:hAnsi="TH SarabunPSK" w:cs="TH SarabunPSK"/>
          <w:sz w:val="32"/>
          <w:szCs w:val="32"/>
          <w:cs/>
        </w:rPr>
        <w:t>--------------------------------------</w:t>
      </w:r>
    </w:p>
    <w:p w:rsidR="00F15AD1" w:rsidRDefault="002128D1" w:rsidP="00251F80">
      <w:pPr>
        <w:ind w:right="-46"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541A">
        <w:rPr>
          <w:rFonts w:ascii="TH SarabunPSK" w:hAnsi="TH SarabunPSK" w:cs="TH SarabunPSK"/>
          <w:sz w:val="32"/>
          <w:szCs w:val="32"/>
          <w:cs/>
        </w:rPr>
        <w:tab/>
      </w:r>
      <w:r w:rsidR="00B61875" w:rsidRPr="00C7541A">
        <w:rPr>
          <w:rFonts w:ascii="TH SarabunPSK" w:hAnsi="TH SarabunPSK" w:cs="TH SarabunPSK"/>
          <w:sz w:val="32"/>
          <w:szCs w:val="32"/>
          <w:cs/>
        </w:rPr>
        <w:t>ด้วย</w:t>
      </w:r>
      <w:r w:rsidR="00F77212" w:rsidRPr="00C7541A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F15AD1">
        <w:rPr>
          <w:rFonts w:ascii="TH SarabunPSK" w:hAnsi="TH SarabunPSK" w:cs="TH SarabunPSK" w:hint="cs"/>
          <w:sz w:val="32"/>
          <w:szCs w:val="32"/>
          <w:cs/>
        </w:rPr>
        <w:t>พิหารแดง</w:t>
      </w:r>
      <w:r w:rsidR="00B61875" w:rsidRPr="00C7541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7541A">
        <w:rPr>
          <w:rFonts w:ascii="TH SarabunPSK" w:hAnsi="TH SarabunPSK" w:cs="TH SarabunPSK"/>
          <w:sz w:val="32"/>
          <w:szCs w:val="32"/>
          <w:cs/>
        </w:rPr>
        <w:t>มีความประสงค์จะ</w:t>
      </w:r>
      <w:r w:rsidR="001F0DFB">
        <w:rPr>
          <w:rFonts w:ascii="TH SarabunPSK" w:hAnsi="TH SarabunPSK" w:cs="TH SarabunPSK"/>
          <w:b/>
          <w:bCs/>
          <w:sz w:val="32"/>
          <w:szCs w:val="32"/>
          <w:cs/>
        </w:rPr>
        <w:t>ประมูลจ้าง</w:t>
      </w:r>
      <w:r w:rsidR="00F15A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มีรายละเอียดดังนี้</w:t>
      </w:r>
    </w:p>
    <w:p w:rsidR="00FF3876" w:rsidRPr="007A6564" w:rsidRDefault="00FF3876" w:rsidP="00FF387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05DF7">
        <w:rPr>
          <w:rFonts w:ascii="TH SarabunIT๙" w:hAnsi="TH SarabunIT๙" w:cs="TH SarabunIT๙"/>
          <w:sz w:val="32"/>
          <w:szCs w:val="32"/>
        </w:rPr>
        <w:tab/>
      </w:r>
      <w:r w:rsidR="00731CC9">
        <w:rPr>
          <w:rFonts w:ascii="TH SarabunIT๙" w:hAnsi="TH SarabunIT๙" w:cs="TH SarabunIT๙"/>
          <w:sz w:val="32"/>
          <w:szCs w:val="32"/>
        </w:rPr>
        <w:tab/>
      </w:r>
      <w:r w:rsidRPr="00C05DF7">
        <w:rPr>
          <w:rFonts w:ascii="TH SarabunIT๙" w:hAnsi="TH SarabunIT๙" w:cs="TH SarabunIT๙"/>
          <w:sz w:val="32"/>
          <w:szCs w:val="32"/>
        </w:rPr>
        <w:t xml:space="preserve">1. </w:t>
      </w:r>
      <w:r w:rsidRPr="00C05DF7">
        <w:rPr>
          <w:rFonts w:ascii="TH SarabunIT๙" w:hAnsi="TH SarabunIT๙" w:cs="TH SarabunIT๙"/>
          <w:sz w:val="32"/>
          <w:szCs w:val="32"/>
          <w:cs/>
        </w:rPr>
        <w:t xml:space="preserve">โครงการปรับปรุงหินคลุกพร้อมปรับเกลี่ย  หมู่ที่  1  ตำบลพิหารแดง  กว้างเฉลี่ย  2.50  เมตร   โดยมีระยะทางยาวรวม  526.0  เมตร โดยมีปริมาตรหินคลุกไม่น้อยกว่า 132.00 ลบ.ม. จำนวน 7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สายทาง  งบประมาณ  53,600.00  บาท    </w:t>
      </w: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</w:rPr>
        <w:t>1</w:t>
      </w:r>
      <w:r w:rsidR="00FF3876" w:rsidRPr="007A6564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.1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 จุดเริ่มต้นโครงการพื้นที่  นางสาวทองสุข  จันทร์มั่นใจ  จุดสิ้นสุดโครงการพื้นที่แม่น้ำท่าจีน  ระยะทางยาว  110.00  เมตร  หรือมีปริมาตรหินคลุกไม่น้อยกว่า  28.00  ลบ.ม. </w:t>
      </w: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1.2  จุดเริ่มต้นโครงการพื้นที่  นายสุเทพ  ทับศรี  จุดสิ้นสุดโครงการพื้นที่ นางธรรมนูญ  ฉ่ำสมบูรณ์  ระยะทางยาว  33.00  เมตร  หรือมีปริมาตรหินคลุกไม่น้อยกว่า  8.00  ลบ.ม.</w:t>
      </w: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1.3  จุดเริ่มต้นโครงการพื้นที่  นายสมชาย หวังดี  จุดสิ้นสุดโครงการพื้นที่ นางสุนทร  แพรอ่อน  ระยะทางยาว  25.00  เมตร  หรือมีปริมาตรหินคลุกไม่น้อยกว่า  6.00  ลบ.ม.</w:t>
      </w: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1.4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</w:t>
      </w:r>
      <w:r w:rsidR="00FF3876" w:rsidRPr="007A65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 ปากทางวัดพระลอย (เขต ต.พิหารแดง) จุดสิ้นสุดโครงการพื้นที่ นาง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วรรณ</w:t>
      </w:r>
      <w:proofErr w:type="spellEnd"/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ดี  ชาวสวนมุ่งเจริญ  ระยะทางยาว  85.00  เมตร  หรือมีปริมาตรหินคลุกไม่น้อยกว่า  22.00  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ลบ.ม</w:t>
      </w:r>
      <w:proofErr w:type="spellEnd"/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1.5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</w:t>
      </w:r>
      <w:r w:rsidR="00FF3876" w:rsidRPr="007A65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ทางแยก จุดสิ้นสุดโครงการพื้นที่ นางสำราญ โคโต  ระยะทางยาว  25.00  เมตร  หรือมีปริมาตรหินคลุกไม่น้อยกว่า  6.00  ลบ.ม.</w:t>
      </w: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1.6  จุดเริ่มต้นโครงการพื้นที่  ถนนลาดยางวัดพระศรีรัตนมหาธาตุ-โพธิ์พระยา (ซอย 12)  จุดสิ้นสุดโครงการพื้นที่ นายประเสริฐ  พ่วงพันธุ์  ระยะทางยาว  48.00  เมตร  หรือมีปริมาตรหินคลุกไม่น้อยกว่า  12.00  ลบ.ม.</w:t>
      </w: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1.7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นายฉลอง  จิตใจฉ่ำ  จุดสิ้นสุดโครงการพื้นที่ นายทองเหมาะ  แก้วสุวรรณ  ระยะทางยาว  200.00  เมตร  หรือมีปริมาตรหินคลุกไม่น้อยกว่า  50.00  ลบ.ม.</w:t>
      </w:r>
    </w:p>
    <w:p w:rsidR="00731CC9" w:rsidRPr="007A6564" w:rsidRDefault="00FF3876" w:rsidP="00731CC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2.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โครงการซ่อมแซมถนนลงหินคลุกพร้อมปรับเกลี่ย หมู่ที่ 2 ตำบลพิหารแดง กว้างเฉลี่ย </w:t>
      </w:r>
    </w:p>
    <w:p w:rsidR="00FF3876" w:rsidRPr="007A6564" w:rsidRDefault="00FF3876" w:rsidP="00731CC9">
      <w:pPr>
        <w:jc w:val="thaiDistribute"/>
        <w:rPr>
          <w:rFonts w:ascii="TH SarabunIT๙" w:hAnsi="TH SarabunIT๙" w:cs="TH SarabunIT๙"/>
          <w:sz w:val="34"/>
          <w:szCs w:val="34"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>2.50 เมตร โดยมีระยะทางยาวรวม 2,060.00  เมตร  โดยมีปริมาตรหินคลุกโดยรวมไม่น้อยกว่า  515.00  ลบ.ม. ก่อสร้างตามรูปแบบรายการขององค์การบริหารส่วนตำบลพิหารแดง พร้อมป้ายประชาสัมพันธ์โครงการ  จำนวน  5  สายทาง  งบประมาณ  209</w:t>
      </w:r>
      <w:r w:rsidRPr="007A6564">
        <w:rPr>
          <w:rFonts w:ascii="TH SarabunIT๙" w:hAnsi="TH SarabunIT๙" w:cs="TH SarabunIT๙"/>
          <w:sz w:val="34"/>
          <w:szCs w:val="34"/>
          <w:cs/>
        </w:rPr>
        <w:t>,300.00  บาท</w:t>
      </w: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2.1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  คลองชลประทานวัดป่า  จุดสิ้นสุดโครงการพื้นที่ นาย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นร</w:t>
      </w:r>
      <w:proofErr w:type="spellEnd"/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สิงห์ จันทร์สุวรรณ  ระยะทางยาว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160.00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เมตร  หรือมีปริมาตรหินคลุกไม่น้อยกว่า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 40.00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ลบ.ม.</w:t>
      </w: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2.2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จุดเริ่มต้นโครงการพื้นที่  สะพานจำปี  จุดสิ้นสุดโครงการพื้นที่  ทางเข้าดอนทะเล  ระยะทางยาว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400.00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เมตร  หรือมีปริมาตรหินคลุกไม่น้อยกว่า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100.00  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ลบ.ม</w:t>
      </w:r>
      <w:proofErr w:type="spellEnd"/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2.3 </w:t>
      </w:r>
      <w:proofErr w:type="gram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  ถนนคสล</w:t>
      </w:r>
      <w:proofErr w:type="gramEnd"/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. เดิม จุดสิ้นสุดโครงการพื้นที่  ถนนลาดยางดอนทะเลระยะทางยาว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700.00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เมตร  หรือมีปริมาตรหินคลุกไม่น้อยกว่า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175.00 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ลบ.ม</w:t>
      </w:r>
      <w:proofErr w:type="spellEnd"/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2.4 </w:t>
      </w:r>
      <w:proofErr w:type="gram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  ถนนลาดยางดอนทะเล</w:t>
      </w:r>
      <w:proofErr w:type="gramEnd"/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  จุดสิ้นสุดโครงการพื้นที่  นางตำหนิ 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คงป</w:t>
      </w:r>
      <w:proofErr w:type="spellEnd"/>
      <w:r w:rsidR="00FF3876" w:rsidRPr="007A6564">
        <w:rPr>
          <w:rFonts w:ascii="TH SarabunIT๙" w:hAnsi="TH SarabunIT๙" w:cs="TH SarabunIT๙"/>
          <w:sz w:val="32"/>
          <w:szCs w:val="32"/>
          <w:cs/>
        </w:rPr>
        <w:t>รีพันธุ์  ระยะทางยาว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 600.00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เมตร  หรือมีปริมาตรหินคลุกไม่น้อยกว่า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150.00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ลบ.ม.</w:t>
      </w:r>
    </w:p>
    <w:p w:rsidR="00FF3876" w:rsidRPr="007A6564" w:rsidRDefault="00FF3876" w:rsidP="00FF387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416EC" w:rsidRPr="007A6564" w:rsidRDefault="000416EC" w:rsidP="00FC254F">
      <w:pPr>
        <w:rPr>
          <w:rFonts w:ascii="TH SarabunIT๙" w:hAnsi="TH SarabunIT๙" w:cs="TH SarabunIT๙"/>
          <w:sz w:val="32"/>
          <w:szCs w:val="32"/>
        </w:rPr>
      </w:pPr>
    </w:p>
    <w:p w:rsidR="00FF3876" w:rsidRPr="007A6564" w:rsidRDefault="00FF3876" w:rsidP="00FF3876">
      <w:pPr>
        <w:jc w:val="center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FF3876" w:rsidRPr="007A6564" w:rsidRDefault="00FF3876" w:rsidP="00FF387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2.5 </w:t>
      </w:r>
      <w:proofErr w:type="gram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  ถนนลาดยางดอนทะเล</w:t>
      </w:r>
      <w:proofErr w:type="gramEnd"/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  จุดสิ้นสุดโครงการพื้นที่ นายสังเวียน สุนทร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วิภาต</w:t>
      </w:r>
      <w:proofErr w:type="spellEnd"/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 ระยะทางยาว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200.00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เมตร  หรือมีปริมาตรหินคลุกไม่น้อยกว่า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50.00 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ลบ.ม</w:t>
      </w:r>
      <w:proofErr w:type="spellEnd"/>
    </w:p>
    <w:p w:rsidR="00731CC9" w:rsidRPr="007A6564" w:rsidRDefault="00FF3876" w:rsidP="00731CC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3.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โครงการปรับปรุงถนนลงหินคลุกพร้อมปรับเกลี่ย หมู่ที่ </w:t>
      </w:r>
      <w:r w:rsidRPr="007A6564">
        <w:rPr>
          <w:rFonts w:ascii="TH SarabunIT๙" w:hAnsi="TH SarabunIT๙" w:cs="TH SarabunIT๙"/>
          <w:sz w:val="32"/>
          <w:szCs w:val="32"/>
        </w:rPr>
        <w:t xml:space="preserve">4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ตำบลพิหารแดง   กว้างเฉลี่ย </w:t>
      </w:r>
    </w:p>
    <w:p w:rsidR="00FF3876" w:rsidRPr="007A6564" w:rsidRDefault="00FF3876" w:rsidP="00731CC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2.50 </w:t>
      </w:r>
      <w:proofErr w:type="gramStart"/>
      <w:r w:rsidRPr="007A6564">
        <w:rPr>
          <w:rFonts w:ascii="TH SarabunIT๙" w:hAnsi="TH SarabunIT๙" w:cs="TH SarabunIT๙"/>
          <w:sz w:val="32"/>
          <w:szCs w:val="32"/>
          <w:cs/>
        </w:rPr>
        <w:t>เมตร  โดยมีระยะทางยาวรวม</w:t>
      </w:r>
      <w:proofErr w:type="gramEnd"/>
      <w:r w:rsidRPr="007A6564">
        <w:rPr>
          <w:rFonts w:ascii="TH SarabunIT๙" w:hAnsi="TH SarabunIT๙" w:cs="TH SarabunIT๙"/>
          <w:sz w:val="32"/>
          <w:szCs w:val="32"/>
        </w:rPr>
        <w:t xml:space="preserve"> 1,305.00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 โดยมีปริมาตรหินคลุกโดยรวมไม่น้อยกว่า </w:t>
      </w:r>
      <w:r w:rsidRPr="007A6564">
        <w:rPr>
          <w:rFonts w:ascii="TH SarabunIT๙" w:hAnsi="TH SarabunIT๙" w:cs="TH SarabunIT๙"/>
          <w:sz w:val="32"/>
          <w:szCs w:val="32"/>
        </w:rPr>
        <w:t xml:space="preserve">327.00 </w:t>
      </w:r>
      <w:r w:rsidRPr="007A6564">
        <w:rPr>
          <w:rFonts w:ascii="TH SarabunIT๙" w:hAnsi="TH SarabunIT๙" w:cs="TH SarabunIT๙"/>
          <w:sz w:val="32"/>
          <w:szCs w:val="32"/>
          <w:cs/>
        </w:rPr>
        <w:t>ลบ.ม.ก่อสร้างตามรูปแบบรายการขององค์การบริหารส่วนตำบลพิหารแดง  พร้อมป้ายประชาสัมพันธ์โครงการจำนวน 4 สายทาง  งบประมาณ</w:t>
      </w:r>
      <w:r w:rsidRPr="007A6564">
        <w:rPr>
          <w:rFonts w:ascii="TH SarabunIT๙" w:hAnsi="TH SarabunIT๙" w:cs="TH SarabunIT๙"/>
          <w:sz w:val="32"/>
          <w:szCs w:val="32"/>
        </w:rPr>
        <w:t xml:space="preserve">  132</w:t>
      </w:r>
      <w:r w:rsidRPr="007A6564">
        <w:rPr>
          <w:rFonts w:ascii="TH SarabunIT๙" w:hAnsi="TH SarabunIT๙" w:cs="TH SarabunIT๙"/>
          <w:sz w:val="32"/>
          <w:szCs w:val="32"/>
          <w:cs/>
        </w:rPr>
        <w:t>,900.00  บาท</w:t>
      </w: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3.1 </w:t>
      </w:r>
      <w:proofErr w:type="gram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  ถนนคอนกรีต</w:t>
      </w:r>
      <w:proofErr w:type="gramEnd"/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  จุดสิ้นสุดโครงการพื้นที่  นายสงคราม ขาว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เนย์</w:t>
      </w:r>
      <w:proofErr w:type="spellEnd"/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ระยะทางยาว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470.00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เมตร  หรือมีปริมาตรหินคลุกไม่น้อยกว่า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 118.00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>ลบ.ม.</w:t>
      </w:r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3.2 </w:t>
      </w:r>
      <w:proofErr w:type="gram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  ถนนลาดยางบ้านดอนแค</w:t>
      </w:r>
      <w:proofErr w:type="gramEnd"/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 – วังคุ้มหัวป่าน้อย  จุดสิ้นสุดโครงการพื้นที่นายณรงค์  คงกระเรียน  ระยะทางยาว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130.00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เมตร  หรือมีปริมาตรหินคลุกไม่น้อยกว่า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33.00 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ลบ.ม</w:t>
      </w:r>
      <w:proofErr w:type="spellEnd"/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3.3 </w:t>
      </w:r>
      <w:proofErr w:type="gram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  ซอย</w:t>
      </w:r>
      <w:r w:rsidR="00FF3876" w:rsidRPr="007A6564">
        <w:rPr>
          <w:rFonts w:ascii="TH SarabunIT๙" w:hAnsi="TH SarabunIT๙" w:cs="TH SarabunIT๙"/>
          <w:sz w:val="32"/>
          <w:szCs w:val="32"/>
        </w:rPr>
        <w:t>2</w:t>
      </w:r>
      <w:proofErr w:type="gramEnd"/>
      <w:r w:rsidR="00FF3876" w:rsidRPr="007A6564">
        <w:rPr>
          <w:rFonts w:ascii="TH SarabunIT๙" w:hAnsi="TH SarabunIT๙" w:cs="TH SarabunIT๙"/>
          <w:sz w:val="32"/>
          <w:szCs w:val="32"/>
        </w:rPr>
        <w:t xml:space="preserve">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หมู่ที่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4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จุดสิ้นสุดโครงการพื้นที่  นางพิมพ์ หลวงพิทักษ์ระยะทางยาว 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300.00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เมตร  หรือมีปริมาตรหินคลุกไม่น้อยกว่า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75.00 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ลบ.ม</w:t>
      </w:r>
      <w:proofErr w:type="spellEnd"/>
    </w:p>
    <w:p w:rsidR="00FF3876" w:rsidRPr="007A6564" w:rsidRDefault="00731CC9" w:rsidP="00FF387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  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3.4 </w:t>
      </w:r>
      <w:proofErr w:type="gram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จุดเริ่มต้นโครงการพื้นที่  นาง</w:t>
      </w:r>
      <w:proofErr w:type="spellStart"/>
      <w:r w:rsidR="00FF3876" w:rsidRPr="007A6564">
        <w:rPr>
          <w:rFonts w:ascii="TH SarabunIT๙" w:hAnsi="TH SarabunIT๙" w:cs="TH SarabunIT๙"/>
          <w:sz w:val="32"/>
          <w:szCs w:val="32"/>
          <w:cs/>
        </w:rPr>
        <w:t>อู๊ด</w:t>
      </w:r>
      <w:proofErr w:type="spellEnd"/>
      <w:proofErr w:type="gramEnd"/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 คงเผือก  จุดสิ้นสุดโครงการพื้น  ที่นายทุเรียน  ทองสุขระยะทางยาว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405.00 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เมตร  หรือมีปริมาตรหินคลุกไม่น้อยกว่า </w:t>
      </w:r>
      <w:r w:rsidR="00FF3876" w:rsidRPr="007A6564">
        <w:rPr>
          <w:rFonts w:ascii="TH SarabunIT๙" w:hAnsi="TH SarabunIT๙" w:cs="TH SarabunIT๙"/>
          <w:sz w:val="32"/>
          <w:szCs w:val="32"/>
        </w:rPr>
        <w:t xml:space="preserve">101.00 </w:t>
      </w:r>
      <w:r w:rsidR="00FF3876" w:rsidRPr="007A6564">
        <w:rPr>
          <w:rFonts w:ascii="TH SarabunIT๙" w:hAnsi="TH SarabunIT๙" w:cs="TH SarabunIT๙"/>
          <w:sz w:val="32"/>
          <w:szCs w:val="32"/>
          <w:cs/>
        </w:rPr>
        <w:t xml:space="preserve">ลบ.ม. </w:t>
      </w:r>
    </w:p>
    <w:p w:rsidR="00731CC9" w:rsidRPr="007A6564" w:rsidRDefault="00FF3876" w:rsidP="00731CC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>4</w:t>
      </w:r>
      <w:r w:rsidRPr="007A6564">
        <w:rPr>
          <w:rFonts w:ascii="TH SarabunIT๙" w:hAnsi="TH SarabunIT๙" w:cs="TH SarabunIT๙"/>
          <w:sz w:val="32"/>
          <w:szCs w:val="32"/>
        </w:rPr>
        <w:t xml:space="preserve">.  </w:t>
      </w:r>
      <w:r w:rsidRPr="007A6564">
        <w:rPr>
          <w:rFonts w:ascii="TH SarabunIT๙" w:hAnsi="TH SarabunIT๙" w:cs="TH SarabunIT๙"/>
          <w:sz w:val="32"/>
          <w:szCs w:val="32"/>
          <w:cs/>
        </w:rPr>
        <w:t>โครงการปรับปรุงถนนคอนกรีตเสริมเหล็กโดยทำการซ่อมผิวจราจร</w:t>
      </w:r>
      <w:proofErr w:type="spellStart"/>
      <w:r w:rsidRPr="007A6564">
        <w:rPr>
          <w:rFonts w:ascii="TH SarabunIT๙" w:hAnsi="TH SarabunIT๙" w:cs="TH SarabunIT๙"/>
          <w:sz w:val="32"/>
          <w:szCs w:val="32"/>
          <w:cs/>
        </w:rPr>
        <w:t>แอสฟัส</w:t>
      </w:r>
      <w:proofErr w:type="spellEnd"/>
      <w:r w:rsidRPr="007A6564">
        <w:rPr>
          <w:rFonts w:ascii="TH SarabunIT๙" w:hAnsi="TH SarabunIT๙" w:cs="TH SarabunIT๙"/>
          <w:sz w:val="32"/>
          <w:szCs w:val="32"/>
          <w:cs/>
        </w:rPr>
        <w:t>ติ</w:t>
      </w:r>
      <w:proofErr w:type="spellStart"/>
      <w:r w:rsidRPr="007A6564">
        <w:rPr>
          <w:rFonts w:ascii="TH SarabunIT๙" w:hAnsi="TH SarabunIT๙" w:cs="TH SarabunIT๙"/>
          <w:sz w:val="32"/>
          <w:szCs w:val="32"/>
          <w:cs/>
        </w:rPr>
        <w:t>กคอ</w:t>
      </w:r>
      <w:proofErr w:type="spellEnd"/>
      <w:r w:rsidRPr="007A6564">
        <w:rPr>
          <w:rFonts w:ascii="TH SarabunIT๙" w:hAnsi="TH SarabunIT๙" w:cs="TH SarabunIT๙"/>
          <w:sz w:val="32"/>
          <w:szCs w:val="32"/>
          <w:cs/>
        </w:rPr>
        <w:t>นกรีต</w:t>
      </w:r>
    </w:p>
    <w:p w:rsidR="00FF3876" w:rsidRPr="007A6564" w:rsidRDefault="00FF3876" w:rsidP="00731C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ทับหน้าผิวจราจรใหม่  ขนาดความกว้างเฉลี่ย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5.00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ความหนาเฉลี่ย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0.05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 เมตร โดยมีความยาวโดยรวม</w:t>
      </w:r>
      <w:r w:rsidRPr="007A6564">
        <w:rPr>
          <w:rFonts w:ascii="TH SarabunIT๙" w:hAnsi="TH SarabunIT๙" w:cs="TH SarabunIT๙"/>
          <w:sz w:val="32"/>
          <w:szCs w:val="32"/>
        </w:rPr>
        <w:t xml:space="preserve"> 157.00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 ปรับปรุงตามรูปแบบรายการขององค์การบริหารส่วนตำบลพิหารแดง พร้อมป้ายประชาสัมพันธ์โครงการ  จุดเริ่มต้นโครงการพื้นที่  ถนนลาดยางเลียบคลอง </w:t>
      </w:r>
      <w:r w:rsidRPr="007A6564">
        <w:rPr>
          <w:rFonts w:ascii="TH SarabunIT๙" w:hAnsi="TH SarabunIT๙" w:cs="TH SarabunIT๙"/>
          <w:sz w:val="32"/>
          <w:szCs w:val="32"/>
        </w:rPr>
        <w:t xml:space="preserve">1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ซ้าย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1 </w:t>
      </w:r>
      <w:r w:rsidRPr="007A6564">
        <w:rPr>
          <w:rFonts w:ascii="TH SarabunIT๙" w:hAnsi="TH SarabunIT๙" w:cs="TH SarabunIT๙"/>
          <w:sz w:val="32"/>
          <w:szCs w:val="32"/>
          <w:cs/>
        </w:rPr>
        <w:t>ขวา  จุดสิ้นสุดโครงการพื้นที่  บริเวณถนนลาดยางหน้าวัดสว่างอารมณ์  งบประมาณ</w:t>
      </w:r>
      <w:r w:rsidRPr="007A6564">
        <w:rPr>
          <w:rFonts w:ascii="TH SarabunIT๙" w:hAnsi="TH SarabunIT๙" w:cs="TH SarabunIT๙"/>
          <w:sz w:val="32"/>
          <w:szCs w:val="32"/>
        </w:rPr>
        <w:t xml:space="preserve">  194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,400.00  บาท  </w:t>
      </w: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5.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โครงการขุดลอกดินตะกอนคูระบายน้ำ หมู่ที่ </w:t>
      </w:r>
      <w:r w:rsidRPr="007A6564">
        <w:rPr>
          <w:rFonts w:ascii="TH SarabunIT๙" w:hAnsi="TH SarabunIT๙" w:cs="TH SarabunIT๙"/>
          <w:sz w:val="32"/>
          <w:szCs w:val="32"/>
        </w:rPr>
        <w:t xml:space="preserve">2 </w:t>
      </w:r>
      <w:proofErr w:type="gramStart"/>
      <w:r w:rsidRPr="007A6564">
        <w:rPr>
          <w:rFonts w:ascii="TH SarabunIT๙" w:hAnsi="TH SarabunIT๙" w:cs="TH SarabunIT๙"/>
          <w:sz w:val="32"/>
          <w:szCs w:val="32"/>
          <w:cs/>
        </w:rPr>
        <w:t>บ้านดอนทะเล  ตำบลพิหารแดง</w:t>
      </w:r>
      <w:proofErr w:type="gramEnd"/>
      <w:r w:rsidR="000416EC" w:rsidRPr="007A6564">
        <w:rPr>
          <w:rFonts w:ascii="TH SarabunIT๙" w:hAnsi="TH SarabunIT๙" w:cs="TH SarabunIT๙"/>
          <w:sz w:val="32"/>
          <w:szCs w:val="32"/>
        </w:rPr>
        <w:t xml:space="preserve"> </w:t>
      </w:r>
      <w:r w:rsidR="000416EC" w:rsidRPr="007A6564">
        <w:rPr>
          <w:rFonts w:ascii="TH SarabunIT๙" w:hAnsi="TH SarabunIT๙" w:cs="TH SarabunIT๙" w:hint="cs"/>
          <w:sz w:val="32"/>
          <w:szCs w:val="32"/>
          <w:cs/>
        </w:rPr>
        <w:t>จุดเริ่ม</w:t>
      </w:r>
    </w:p>
    <w:p w:rsidR="00FF3876" w:rsidRPr="007A6564" w:rsidRDefault="00FF3876" w:rsidP="008C491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ต้นโครงการพื้นที่ถนนคันคลองวัดป่า จุดสิ้นสุดโครงการพื้นที่ สระเก็บน้ำสาธารณะงบประมาณ 23,100.00  บาท  </w:t>
      </w: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6.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โครงการก่อสร้างคูดาดคอนกรีตเสริมเหล็ก หมู่ที่ </w:t>
      </w:r>
      <w:r w:rsidRPr="007A6564">
        <w:rPr>
          <w:rFonts w:ascii="TH SarabunIT๙" w:hAnsi="TH SarabunIT๙" w:cs="TH SarabunIT๙"/>
          <w:sz w:val="32"/>
          <w:szCs w:val="32"/>
        </w:rPr>
        <w:t xml:space="preserve">2 </w:t>
      </w:r>
      <w:proofErr w:type="gramStart"/>
      <w:r w:rsidRPr="007A6564">
        <w:rPr>
          <w:rFonts w:ascii="TH SarabunIT๙" w:hAnsi="TH SarabunIT๙" w:cs="TH SarabunIT๙"/>
          <w:sz w:val="32"/>
          <w:szCs w:val="32"/>
          <w:cs/>
        </w:rPr>
        <w:t>บ้านดอนจันทร์  ตำบลพิหารแดง</w:t>
      </w:r>
      <w:proofErr w:type="gramEnd"/>
      <w:r w:rsidRPr="007A656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F3876" w:rsidRPr="007A6564" w:rsidRDefault="00FF3876" w:rsidP="008C491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อำเภอเมืองสุพรรณบุรี  จังหวัดสุพรรณบุรี  ปากกว้างเฉลี่ย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2.00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ก้นคูกว้างเฉลี่ย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0.50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ลึกเฉลี่ย</w:t>
      </w:r>
      <w:r w:rsidRPr="007A6564">
        <w:rPr>
          <w:rFonts w:ascii="TH SarabunIT๙" w:hAnsi="TH SarabunIT๙" w:cs="TH SarabunIT๙"/>
          <w:sz w:val="32"/>
          <w:szCs w:val="32"/>
        </w:rPr>
        <w:t xml:space="preserve">  1.00 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ยาว</w:t>
      </w:r>
      <w:r w:rsidRPr="007A6564">
        <w:rPr>
          <w:rFonts w:ascii="TH SarabunIT๙" w:hAnsi="TH SarabunIT๙" w:cs="TH SarabunIT๙"/>
          <w:sz w:val="32"/>
          <w:szCs w:val="32"/>
        </w:rPr>
        <w:t xml:space="preserve">  314.00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ก่อสร้างตามรูปแบบรายการขององค์การบริหารส่วนตำบลพิหารแดง  พร้อมป้ายประชาสัมพันธ์โครงการ  จุดเริ่มต้นโครงการพื้นที่ นายประสิทธิ์  จันทร์สุวรรณ  จุดสิ้นสุดโครงการพื้นที่ นายจำลอง  </w:t>
      </w:r>
      <w:proofErr w:type="spellStart"/>
      <w:r w:rsidRPr="007A6564">
        <w:rPr>
          <w:rFonts w:ascii="TH SarabunIT๙" w:hAnsi="TH SarabunIT๙" w:cs="TH SarabunIT๙"/>
          <w:sz w:val="32"/>
          <w:szCs w:val="32"/>
          <w:cs/>
        </w:rPr>
        <w:t>พงษ์</w:t>
      </w:r>
      <w:proofErr w:type="spellEnd"/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เพ็ง งบประมาณ  </w:t>
      </w:r>
      <w:r w:rsidR="00C35CCB" w:rsidRPr="007A6564">
        <w:rPr>
          <w:rFonts w:ascii="TH SarabunIT๙" w:hAnsi="TH SarabunIT๙" w:cs="TH SarabunIT๙" w:hint="cs"/>
          <w:sz w:val="32"/>
          <w:szCs w:val="32"/>
          <w:cs/>
        </w:rPr>
        <w:t>๔๙๖,๐๐๐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.00  บาท  </w:t>
      </w: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>7.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  โครงการก่อสร้างคูดาดคอนกรีตเสริมเหล็ก หมู่ที่ </w:t>
      </w:r>
      <w:r w:rsidRPr="007A6564">
        <w:rPr>
          <w:rFonts w:ascii="TH SarabunIT๙" w:hAnsi="TH SarabunIT๙" w:cs="TH SarabunIT๙"/>
          <w:sz w:val="32"/>
          <w:szCs w:val="32"/>
        </w:rPr>
        <w:t xml:space="preserve">2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บ้านดอนทะเล ตำบลพิหารแดง  </w:t>
      </w:r>
    </w:p>
    <w:p w:rsidR="00FF3876" w:rsidRPr="007A6564" w:rsidRDefault="00FF3876" w:rsidP="00FF387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>อำเภอเมืองสุพรรณบุรี  จังหวัดสุพรรณบุรี ปากกว้างเฉลี่ย 2.00 เมตร ก้นคูกว้างเฉลี่ย 0.50 เมตร ลึกเฉลี่ย  1.00  เมตร  ยาว  156.00  เมตร  ก่อสร้างตามรูปแบบรายการขององค์การบริหารส่วนตำบลพิหารแดง  พร้อมป้ายประชาสัมพันธ์โครงการ  จุดเริ่มต้นโครงการพื้นที่คลองชลประทานจุดสิ้นสุดโครงการพื้นที่ นางช่อกล้าเอี่ยมงบประมาณ</w:t>
      </w:r>
      <w:r w:rsidRPr="007A6564">
        <w:rPr>
          <w:rFonts w:ascii="TH SarabunIT๙" w:hAnsi="TH SarabunIT๙" w:cs="TH SarabunIT๙"/>
          <w:sz w:val="32"/>
          <w:szCs w:val="32"/>
        </w:rPr>
        <w:t xml:space="preserve">  226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,700.00  บาท  </w:t>
      </w: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8.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โครงการก่อสร้างคูดาดคอนกรีตเสริมเหล็ก หมู่ที่ </w:t>
      </w:r>
      <w:r w:rsidRPr="007A6564">
        <w:rPr>
          <w:rFonts w:ascii="TH SarabunIT๙" w:hAnsi="TH SarabunIT๙" w:cs="TH SarabunIT๙"/>
          <w:sz w:val="32"/>
          <w:szCs w:val="32"/>
        </w:rPr>
        <w:t xml:space="preserve">2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บ้านดอนทะเล ตำบลพิหารแดง  </w:t>
      </w:r>
    </w:p>
    <w:p w:rsidR="00FF3876" w:rsidRPr="007A6564" w:rsidRDefault="00FF3876" w:rsidP="008C491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อำเภอเมืองสุพรรณบุรี  จังหวัดสุพรรณบุรี  ปากกว้างเฉลี่ย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2.00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ก้นคูกว้างเฉลี่ย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0.50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ลึกเฉลี่ย</w:t>
      </w:r>
      <w:r w:rsidRPr="007A6564">
        <w:rPr>
          <w:rFonts w:ascii="TH SarabunIT๙" w:hAnsi="TH SarabunIT๙" w:cs="TH SarabunIT๙"/>
          <w:sz w:val="32"/>
          <w:szCs w:val="32"/>
        </w:rPr>
        <w:t xml:space="preserve">  1.00 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ยาว</w:t>
      </w:r>
      <w:r w:rsidRPr="007A6564">
        <w:rPr>
          <w:rFonts w:ascii="TH SarabunIT๙" w:hAnsi="TH SarabunIT๙" w:cs="TH SarabunIT๙"/>
          <w:sz w:val="32"/>
          <w:szCs w:val="32"/>
        </w:rPr>
        <w:t xml:space="preserve">  209.00 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ก่อสร้างตามรูปแบบรายการขององค์การบริหารส่วนตำบลพิหารแดง พร้อมป้ายประชาสัมพันธ์โครงการ  จุดเริ่มต้นโครงการพื้นที่ นางสนั่นคงกระเรียน  จุดสิ้นสุดโครงการพื้นที่ นายสุชินกล้าเอี่ยม งบประมาณ</w:t>
      </w:r>
      <w:r w:rsidRPr="007A6564">
        <w:rPr>
          <w:rFonts w:ascii="TH SarabunIT๙" w:hAnsi="TH SarabunIT๙" w:cs="TH SarabunIT๙"/>
          <w:sz w:val="32"/>
          <w:szCs w:val="32"/>
        </w:rPr>
        <w:t xml:space="preserve">  </w:t>
      </w:r>
      <w:r w:rsidR="00C35CCB" w:rsidRPr="007A6564">
        <w:rPr>
          <w:rFonts w:ascii="TH SarabunIT๙" w:hAnsi="TH SarabunIT๙" w:cs="TH SarabunIT๙" w:hint="cs"/>
          <w:sz w:val="32"/>
          <w:szCs w:val="32"/>
          <w:cs/>
        </w:rPr>
        <w:t>๒๘๕,๒๐๐.๐๐</w:t>
      </w:r>
      <w:r w:rsidRPr="007A6564">
        <w:rPr>
          <w:rFonts w:ascii="TH SarabunIT๙" w:hAnsi="TH SarabunIT๙" w:cs="TH SarabunIT๙"/>
          <w:sz w:val="32"/>
          <w:szCs w:val="32"/>
        </w:rPr>
        <w:t xml:space="preserve">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บาท  </w:t>
      </w:r>
    </w:p>
    <w:p w:rsidR="008C491A" w:rsidRPr="007A6564" w:rsidRDefault="008C491A" w:rsidP="008C491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124C9" w:rsidRPr="007A6564" w:rsidRDefault="008124C9" w:rsidP="008C491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F3876" w:rsidRPr="007A6564" w:rsidRDefault="00FF3876" w:rsidP="00FF3876">
      <w:pPr>
        <w:jc w:val="center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:rsidR="00FF3876" w:rsidRPr="007A6564" w:rsidRDefault="00FF3876" w:rsidP="00FF387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9.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โครงการก่อสร้างคูดาดคอนกรีตเสริมเหล็ก หมู่ที่ </w:t>
      </w:r>
      <w:proofErr w:type="gramStart"/>
      <w:r w:rsidRPr="007A6564">
        <w:rPr>
          <w:rFonts w:ascii="TH SarabunIT๙" w:hAnsi="TH SarabunIT๙" w:cs="TH SarabunIT๙"/>
          <w:sz w:val="32"/>
          <w:szCs w:val="32"/>
        </w:rPr>
        <w:t xml:space="preserve">3  </w:t>
      </w:r>
      <w:r w:rsidRPr="007A6564">
        <w:rPr>
          <w:rFonts w:ascii="TH SarabunIT๙" w:hAnsi="TH SarabunIT๙" w:cs="TH SarabunIT๙"/>
          <w:sz w:val="32"/>
          <w:szCs w:val="32"/>
          <w:cs/>
        </w:rPr>
        <w:t>ตำบลพิหารแดง</w:t>
      </w:r>
      <w:proofErr w:type="gramEnd"/>
      <w:r w:rsidRPr="007A6564">
        <w:rPr>
          <w:rFonts w:ascii="TH SarabunIT๙" w:hAnsi="TH SarabunIT๙" w:cs="TH SarabunIT๙"/>
          <w:sz w:val="32"/>
          <w:szCs w:val="32"/>
          <w:cs/>
        </w:rPr>
        <w:t xml:space="preserve">  อำเภอเมือง</w:t>
      </w:r>
    </w:p>
    <w:p w:rsidR="00FF3876" w:rsidRPr="007A6564" w:rsidRDefault="00FF3876" w:rsidP="008C491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สุพรรณบุรี  จังหวัดสุพรรณบุรี  ปากกว้างเฉลี่ย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2.00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ก้นคูกว้างเฉลี่ย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0.50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ลึกเฉลี่ย</w:t>
      </w:r>
      <w:r w:rsidRPr="007A6564">
        <w:rPr>
          <w:rFonts w:ascii="TH SarabunIT๙" w:hAnsi="TH SarabunIT๙" w:cs="TH SarabunIT๙"/>
          <w:sz w:val="32"/>
          <w:szCs w:val="32"/>
        </w:rPr>
        <w:t xml:space="preserve">  1.00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ยาว </w:t>
      </w:r>
      <w:r w:rsidRPr="007A6564">
        <w:rPr>
          <w:rFonts w:ascii="TH SarabunIT๙" w:hAnsi="TH SarabunIT๙" w:cs="TH SarabunIT๙"/>
          <w:sz w:val="32"/>
          <w:szCs w:val="32"/>
        </w:rPr>
        <w:t xml:space="preserve">131.00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ก่อสร้างตามรูปแบบรายการขององค์การบริหารส่วนตำบลพิหารแดง พร้อมป้ายประชาสัมพันธ์โครงการ  จุดเริ่มต้นโครงการพื้นที่ นาย</w:t>
      </w:r>
      <w:proofErr w:type="spellStart"/>
      <w:r w:rsidRPr="007A6564">
        <w:rPr>
          <w:rFonts w:ascii="TH SarabunIT๙" w:hAnsi="TH SarabunIT๙" w:cs="TH SarabunIT๙"/>
          <w:sz w:val="32"/>
          <w:szCs w:val="32"/>
          <w:cs/>
        </w:rPr>
        <w:t>ระเวง</w:t>
      </w:r>
      <w:proofErr w:type="spellEnd"/>
      <w:r w:rsidRPr="007A6564">
        <w:rPr>
          <w:rFonts w:ascii="TH SarabunIT๙" w:hAnsi="TH SarabunIT๙" w:cs="TH SarabunIT๙"/>
          <w:sz w:val="32"/>
          <w:szCs w:val="32"/>
          <w:cs/>
        </w:rPr>
        <w:t xml:space="preserve"> โฮกกุล  จุดสิ้นสุดโครงการพื้นที่ คุณสม</w:t>
      </w:r>
      <w:proofErr w:type="spellStart"/>
      <w:r w:rsidRPr="007A6564">
        <w:rPr>
          <w:rFonts w:ascii="TH SarabunIT๙" w:hAnsi="TH SarabunIT๙" w:cs="TH SarabunIT๙"/>
          <w:sz w:val="32"/>
          <w:szCs w:val="32"/>
          <w:cs/>
        </w:rPr>
        <w:t>เจตน์</w:t>
      </w:r>
      <w:proofErr w:type="spellEnd"/>
      <w:r w:rsidRPr="007A6564">
        <w:rPr>
          <w:rFonts w:ascii="TH SarabunIT๙" w:hAnsi="TH SarabunIT๙" w:cs="TH SarabunIT๙"/>
          <w:sz w:val="32"/>
          <w:szCs w:val="32"/>
          <w:cs/>
        </w:rPr>
        <w:t xml:space="preserve"> น้อยโต  งบประมาณ</w:t>
      </w:r>
      <w:r w:rsidRPr="007A6564">
        <w:rPr>
          <w:rFonts w:ascii="TH SarabunIT๙" w:hAnsi="TH SarabunIT๙" w:cs="TH SarabunIT๙"/>
          <w:sz w:val="32"/>
          <w:szCs w:val="32"/>
        </w:rPr>
        <w:t xml:space="preserve"> </w:t>
      </w:r>
      <w:r w:rsidR="00C35CCB" w:rsidRPr="007A6564">
        <w:rPr>
          <w:rFonts w:ascii="TH SarabunIT๙" w:hAnsi="TH SarabunIT๙" w:cs="TH SarabunIT๙" w:hint="cs"/>
          <w:sz w:val="32"/>
          <w:szCs w:val="32"/>
          <w:cs/>
        </w:rPr>
        <w:t>๒๑๖,๗๐๐.๐๐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  บาท  </w:t>
      </w: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10.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โครงการซ่อมแซมคูดาดคอนกรีตเสริมเหล็ก หมู่ที่ </w:t>
      </w:r>
      <w:proofErr w:type="gramStart"/>
      <w:r w:rsidRPr="007A6564">
        <w:rPr>
          <w:rFonts w:ascii="TH SarabunIT๙" w:hAnsi="TH SarabunIT๙" w:cs="TH SarabunIT๙"/>
          <w:sz w:val="32"/>
          <w:szCs w:val="32"/>
        </w:rPr>
        <w:t xml:space="preserve">3  </w:t>
      </w:r>
      <w:r w:rsidRPr="007A6564">
        <w:rPr>
          <w:rFonts w:ascii="TH SarabunIT๙" w:hAnsi="TH SarabunIT๙" w:cs="TH SarabunIT๙"/>
          <w:sz w:val="32"/>
          <w:szCs w:val="32"/>
          <w:cs/>
        </w:rPr>
        <w:t>ตำบลพิหารแดง</w:t>
      </w:r>
      <w:proofErr w:type="gramEnd"/>
      <w:r w:rsidRPr="007A6564">
        <w:rPr>
          <w:rFonts w:ascii="TH SarabunIT๙" w:hAnsi="TH SarabunIT๙" w:cs="TH SarabunIT๙"/>
          <w:sz w:val="32"/>
          <w:szCs w:val="32"/>
          <w:cs/>
        </w:rPr>
        <w:t xml:space="preserve"> ปากกว้างเฉลี่ย </w:t>
      </w:r>
    </w:p>
    <w:p w:rsidR="00FF3876" w:rsidRPr="007A6564" w:rsidRDefault="00FF3876" w:rsidP="008C491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2.00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ก้นคูกว้างเฉลี่ย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0.50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ลึกเฉลี่ย</w:t>
      </w:r>
      <w:r w:rsidRPr="007A6564">
        <w:rPr>
          <w:rFonts w:ascii="TH SarabunIT๙" w:hAnsi="TH SarabunIT๙" w:cs="TH SarabunIT๙"/>
          <w:sz w:val="32"/>
          <w:szCs w:val="32"/>
        </w:rPr>
        <w:t xml:space="preserve">  1.00 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ยาว</w:t>
      </w:r>
      <w:r w:rsidRPr="007A6564">
        <w:rPr>
          <w:rFonts w:ascii="TH SarabunIT๙" w:hAnsi="TH SarabunIT๙" w:cs="TH SarabunIT๙"/>
          <w:sz w:val="32"/>
          <w:szCs w:val="32"/>
        </w:rPr>
        <w:t xml:space="preserve">  498.00 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ก่อสร้างตามรูปแบบรายการขององค์การบริหารส่วนตำบลพิหารแดง  พร้อมป้ายประชาสัมพันธ์โครงการ  จุดเริ่มต้นโครงการพื้นที่นายประจวบ ม่วงแช่ม  จุดสิ้นสุดโครงการพื้นที่ นายมงคล บุญไล้ งบประมาณ</w:t>
      </w:r>
      <w:r w:rsidRPr="007A6564">
        <w:rPr>
          <w:rFonts w:ascii="TH SarabunIT๙" w:hAnsi="TH SarabunIT๙" w:cs="TH SarabunIT๙"/>
          <w:sz w:val="32"/>
          <w:szCs w:val="32"/>
        </w:rPr>
        <w:t xml:space="preserve">  </w:t>
      </w:r>
      <w:r w:rsidR="00C35CCB" w:rsidRPr="007A6564">
        <w:rPr>
          <w:rFonts w:ascii="TH SarabunIT๙" w:hAnsi="TH SarabunIT๙" w:cs="TH SarabunIT๙" w:hint="cs"/>
          <w:sz w:val="32"/>
          <w:szCs w:val="32"/>
          <w:cs/>
        </w:rPr>
        <w:t>๗๑๐,๐๐๐.๐๐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  บาท </w:t>
      </w: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11.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โครงการก่อสร้างบ่อพักระบายน้ำคอนกรีตเสริมเหล็ก หมู่ที่ </w:t>
      </w:r>
      <w:r w:rsidRPr="007A6564">
        <w:rPr>
          <w:rFonts w:ascii="TH SarabunIT๙" w:hAnsi="TH SarabunIT๙" w:cs="TH SarabunIT๙"/>
          <w:sz w:val="32"/>
          <w:szCs w:val="32"/>
        </w:rPr>
        <w:t xml:space="preserve">3 </w:t>
      </w:r>
      <w:r w:rsidRPr="007A6564">
        <w:rPr>
          <w:rFonts w:ascii="TH SarabunIT๙" w:hAnsi="TH SarabunIT๙" w:cs="TH SarabunIT๙"/>
          <w:sz w:val="32"/>
          <w:szCs w:val="32"/>
          <w:cs/>
        </w:rPr>
        <w:t>บ้านสมุน ตำบลพิหาร</w:t>
      </w:r>
    </w:p>
    <w:p w:rsidR="00FF3876" w:rsidRPr="007A6564" w:rsidRDefault="00FF3876" w:rsidP="008C491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แดงขนาดความกว้างเฉลี่ย 2.00 ม. ขนาดความยาวเฉลี่ย 3.00 ม. ตามแบบที่ </w:t>
      </w:r>
      <w:proofErr w:type="spellStart"/>
      <w:r w:rsidRPr="007A656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7A6564">
        <w:rPr>
          <w:rFonts w:ascii="TH SarabunIT๙" w:hAnsi="TH SarabunIT๙" w:cs="TH SarabunIT๙"/>
          <w:sz w:val="32"/>
          <w:szCs w:val="32"/>
          <w:cs/>
        </w:rPr>
        <w:t>.กำหนด  พร้อมป้ายประชาสัมพันธ์โครงการ งบประมาณ</w:t>
      </w:r>
      <w:r w:rsidRPr="007A6564">
        <w:rPr>
          <w:rFonts w:ascii="TH SarabunIT๙" w:hAnsi="TH SarabunIT๙" w:cs="TH SarabunIT๙"/>
          <w:sz w:val="32"/>
          <w:szCs w:val="32"/>
        </w:rPr>
        <w:t xml:space="preserve"> 279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,900.00  บาท  </w:t>
      </w: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>1</w:t>
      </w:r>
      <w:r w:rsidRPr="007A6564">
        <w:rPr>
          <w:rFonts w:ascii="TH SarabunIT๙" w:hAnsi="TH SarabunIT๙" w:cs="TH SarabunIT๙"/>
          <w:sz w:val="32"/>
          <w:szCs w:val="32"/>
          <w:cs/>
        </w:rPr>
        <w:t>2</w:t>
      </w:r>
      <w:r w:rsidRPr="007A6564">
        <w:rPr>
          <w:rFonts w:ascii="TH SarabunIT๙" w:hAnsi="TH SarabunIT๙" w:cs="TH SarabunIT๙"/>
          <w:sz w:val="32"/>
          <w:szCs w:val="32"/>
        </w:rPr>
        <w:t xml:space="preserve">.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โครงการก่อสร้างคูดาดคอนกรีตเสริมเหล็ก หมู่ที่ </w:t>
      </w:r>
      <w:r w:rsidRPr="007A6564">
        <w:rPr>
          <w:rFonts w:ascii="TH SarabunIT๙" w:hAnsi="TH SarabunIT๙" w:cs="TH SarabunIT๙"/>
          <w:sz w:val="32"/>
          <w:szCs w:val="32"/>
        </w:rPr>
        <w:t xml:space="preserve">4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บ้านพระเสด็จ ปากกว้างเฉลี่ย  </w:t>
      </w:r>
    </w:p>
    <w:p w:rsidR="00FF3876" w:rsidRPr="007A6564" w:rsidRDefault="00FF3876" w:rsidP="008C491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2.00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 ก้นคูกว้างเฉลี่ย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0.50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 ลึกเฉลี่ย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1.00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ยาว</w:t>
      </w:r>
      <w:r w:rsidRPr="007A6564">
        <w:rPr>
          <w:rFonts w:ascii="TH SarabunIT๙" w:hAnsi="TH SarabunIT๙" w:cs="TH SarabunIT๙"/>
          <w:sz w:val="32"/>
          <w:szCs w:val="32"/>
        </w:rPr>
        <w:t xml:space="preserve"> 608.00 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ก่อสร้างตามรูปแบบรายการขององค์การบริหารส่วนตำบลพิหารแดง  พร้อมป้ายประชาสัมพันธ์โครงการ  จุดเริ่มต้นโครงการพื้นที่ คูดาดคอนกรีตเดิม  จุดสิ้นสุดโครงการพื้นที่ คลองส่งน้ำ</w:t>
      </w:r>
      <w:r w:rsidRPr="007A6564">
        <w:rPr>
          <w:rFonts w:ascii="TH SarabunIT๙" w:hAnsi="TH SarabunIT๙" w:cs="TH SarabunIT๙"/>
          <w:sz w:val="32"/>
          <w:szCs w:val="32"/>
        </w:rPr>
        <w:t xml:space="preserve">  1  </w:t>
      </w:r>
      <w:r w:rsidRPr="007A6564">
        <w:rPr>
          <w:rFonts w:ascii="TH SarabunIT๙" w:hAnsi="TH SarabunIT๙" w:cs="TH SarabunIT๙"/>
          <w:sz w:val="32"/>
          <w:szCs w:val="32"/>
          <w:cs/>
        </w:rPr>
        <w:t>ขวา แม่น้ำสุพรรณ (คลองอีแกลบ งบประมาณ</w:t>
      </w:r>
      <w:r w:rsidRPr="007A6564">
        <w:rPr>
          <w:rFonts w:ascii="TH SarabunIT๙" w:hAnsi="TH SarabunIT๙" w:cs="TH SarabunIT๙"/>
          <w:sz w:val="32"/>
          <w:szCs w:val="32"/>
        </w:rPr>
        <w:t xml:space="preserve">  </w:t>
      </w:r>
      <w:r w:rsidR="00C35CCB" w:rsidRPr="007A6564">
        <w:rPr>
          <w:rFonts w:ascii="TH SarabunIT๙" w:hAnsi="TH SarabunIT๙" w:cs="TH SarabunIT๙" w:hint="cs"/>
          <w:sz w:val="32"/>
          <w:szCs w:val="32"/>
          <w:cs/>
        </w:rPr>
        <w:t>๖๘๓,๘๐๐.๐๐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  บาท </w:t>
      </w: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 xml:space="preserve">13. โครงการก่อสร้างคูดาดคอนกรีตเสริมเหล็ก หมู่ที่ 5 บ้านพิหารแดง  ตำบลพิหารแดง  </w:t>
      </w:r>
    </w:p>
    <w:p w:rsidR="00FF3876" w:rsidRPr="007A6564" w:rsidRDefault="00FF3876" w:rsidP="00FF387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อำเภอเมืองสุพรรณบุรี  จังหวัดสุพรรณบุรี  ปากกว้างเฉลี่ย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2.00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ก้นคูกว้างเฉลี่ย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0.50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ลึกเฉลี่ย</w:t>
      </w:r>
      <w:r w:rsidRPr="007A6564">
        <w:rPr>
          <w:rFonts w:ascii="TH SarabunIT๙" w:hAnsi="TH SarabunIT๙" w:cs="TH SarabunIT๙"/>
          <w:sz w:val="32"/>
          <w:szCs w:val="32"/>
        </w:rPr>
        <w:t xml:space="preserve">  1.00 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 ยาว</w:t>
      </w:r>
      <w:r w:rsidRPr="007A6564">
        <w:rPr>
          <w:rFonts w:ascii="TH SarabunIT๙" w:hAnsi="TH SarabunIT๙" w:cs="TH SarabunIT๙"/>
          <w:sz w:val="32"/>
          <w:szCs w:val="32"/>
        </w:rPr>
        <w:t xml:space="preserve">  560.00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 ก่อสร้างตามรูปแบบรายการขององค์การบริหารส่วนตำบลพิหารแดง  พร้อมป้ายประชาสัมพันธ์โครงการ  จุดเริ่มต้นโครงการพื้นที่ คลองชลประทาน </w:t>
      </w:r>
      <w:r w:rsidRPr="007A6564">
        <w:rPr>
          <w:rFonts w:ascii="TH SarabunIT๙" w:hAnsi="TH SarabunIT๙" w:cs="TH SarabunIT๙"/>
          <w:sz w:val="32"/>
          <w:szCs w:val="32"/>
        </w:rPr>
        <w:t xml:space="preserve">1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ซ้าย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1 </w:t>
      </w:r>
      <w:r w:rsidRPr="007A6564">
        <w:rPr>
          <w:rFonts w:ascii="TH SarabunIT๙" w:hAnsi="TH SarabunIT๙" w:cs="TH SarabunIT๙"/>
          <w:sz w:val="32"/>
          <w:szCs w:val="32"/>
          <w:cs/>
        </w:rPr>
        <w:t>ขวา จุดสิ้นสุดโครงการพื้นที่ นายจ่าย  เรืองเขียว งบประมาณ</w:t>
      </w:r>
      <w:r w:rsidRPr="007A6564">
        <w:rPr>
          <w:rFonts w:ascii="TH SarabunIT๙" w:hAnsi="TH SarabunIT๙" w:cs="TH SarabunIT๙"/>
          <w:sz w:val="32"/>
          <w:szCs w:val="32"/>
        </w:rPr>
        <w:t xml:space="preserve">  </w:t>
      </w:r>
      <w:r w:rsidR="00C35CCB" w:rsidRPr="007A6564">
        <w:rPr>
          <w:rFonts w:ascii="TH SarabunIT๙" w:hAnsi="TH SarabunIT๙" w:cs="TH SarabunIT๙" w:hint="cs"/>
          <w:sz w:val="32"/>
          <w:szCs w:val="32"/>
          <w:cs/>
        </w:rPr>
        <w:t>๗๕๑,๗๐๐.๐๐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  บาท  </w:t>
      </w: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14.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โครงการก่อสร้างคูดาดคอนกรีตเสริมเหล็ก หมู่ที่ </w:t>
      </w:r>
      <w:r w:rsidRPr="007A6564">
        <w:rPr>
          <w:rFonts w:ascii="TH SarabunIT๙" w:hAnsi="TH SarabunIT๙" w:cs="TH SarabunIT๙"/>
          <w:sz w:val="32"/>
          <w:szCs w:val="32"/>
        </w:rPr>
        <w:t xml:space="preserve">6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ตำบลพิหารแดง ปากกว้างเฉลี่ย  </w:t>
      </w:r>
    </w:p>
    <w:p w:rsidR="00FF3876" w:rsidRPr="007A6564" w:rsidRDefault="00FF3876" w:rsidP="008C491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2.00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ก้นคูกว้างเฉลี่ย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0.50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 ลึกเฉลี่ย</w:t>
      </w:r>
      <w:r w:rsidRPr="007A6564">
        <w:rPr>
          <w:rFonts w:ascii="TH SarabunIT๙" w:hAnsi="TH SarabunIT๙" w:cs="TH SarabunIT๙"/>
          <w:sz w:val="32"/>
          <w:szCs w:val="32"/>
        </w:rPr>
        <w:t xml:space="preserve">  1.00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 w:rsidRPr="007A6564">
        <w:rPr>
          <w:rFonts w:ascii="TH SarabunIT๙" w:hAnsi="TH SarabunIT๙" w:cs="TH SarabunIT๙"/>
          <w:sz w:val="32"/>
          <w:szCs w:val="32"/>
        </w:rPr>
        <w:t xml:space="preserve">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ยาว </w:t>
      </w:r>
      <w:r w:rsidRPr="007A6564">
        <w:rPr>
          <w:rFonts w:ascii="TH SarabunIT๙" w:hAnsi="TH SarabunIT๙" w:cs="TH SarabunIT๙"/>
          <w:sz w:val="32"/>
          <w:szCs w:val="32"/>
        </w:rPr>
        <w:t xml:space="preserve">870.00 </w:t>
      </w:r>
      <w:r w:rsidRPr="007A6564">
        <w:rPr>
          <w:rFonts w:ascii="TH SarabunIT๙" w:hAnsi="TH SarabunIT๙" w:cs="TH SarabunIT๙"/>
          <w:sz w:val="32"/>
          <w:szCs w:val="32"/>
          <w:cs/>
        </w:rPr>
        <w:t>เมตร  ก่อสร้างตามรูปแบบรายการขององค์การบริหารส่วนตำบลพิหารแดง  พร้อมป้ายประชาสัมพันธ์โครงการ  จุดเริ่มต้นโครงการพื้นที่  นายสุรีย์  คุ้มบุญ  จุดสิ้นสุดโครงการพื้นที่  คันคลองวัดป่า  งบประมาณ</w:t>
      </w:r>
      <w:r w:rsidRPr="007A6564">
        <w:rPr>
          <w:rFonts w:ascii="TH SarabunIT๙" w:hAnsi="TH SarabunIT๙" w:cs="TH SarabunIT๙"/>
          <w:sz w:val="32"/>
          <w:szCs w:val="32"/>
        </w:rPr>
        <w:t xml:space="preserve">  </w:t>
      </w:r>
      <w:r w:rsidR="00C35CCB" w:rsidRPr="007A6564">
        <w:rPr>
          <w:rFonts w:ascii="TH SarabunIT๙" w:hAnsi="TH SarabunIT๙" w:cs="TH SarabunIT๙" w:hint="cs"/>
          <w:sz w:val="32"/>
          <w:szCs w:val="32"/>
          <w:cs/>
        </w:rPr>
        <w:t>๑,๓๙๗,๓๐๐.๐๐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  บาท  </w:t>
      </w:r>
    </w:p>
    <w:p w:rsidR="008C491A" w:rsidRPr="007A6564" w:rsidRDefault="00FF3876" w:rsidP="008C491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15.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โครงการก่อสร้างคูดาดคอนกรีตเสริมเหล็ก หมู่ที่ </w:t>
      </w:r>
      <w:r w:rsidRPr="007A6564">
        <w:rPr>
          <w:rFonts w:ascii="TH SarabunIT๙" w:hAnsi="TH SarabunIT๙" w:cs="TH SarabunIT๙"/>
          <w:sz w:val="32"/>
          <w:szCs w:val="32"/>
        </w:rPr>
        <w:t xml:space="preserve">6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ตำบลพิหารแดง ปากกว้างเฉลี่ย  </w:t>
      </w:r>
    </w:p>
    <w:p w:rsidR="00FF3876" w:rsidRPr="007A6564" w:rsidRDefault="00FF3876" w:rsidP="008C491A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  <w:r w:rsidRPr="007A6564">
        <w:rPr>
          <w:rFonts w:ascii="TH SarabunIT๙" w:hAnsi="TH SarabunIT๙" w:cs="TH SarabunIT๙"/>
          <w:sz w:val="32"/>
          <w:szCs w:val="32"/>
        </w:rPr>
        <w:t xml:space="preserve">2.00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 ก้นคูกว้างเฉลี่ย </w:t>
      </w:r>
      <w:r w:rsidRPr="007A6564">
        <w:rPr>
          <w:rFonts w:ascii="TH SarabunIT๙" w:hAnsi="TH SarabunIT๙" w:cs="TH SarabunIT๙"/>
          <w:sz w:val="32"/>
          <w:szCs w:val="32"/>
        </w:rPr>
        <w:t xml:space="preserve">0.50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 เมตร ลึกเฉลี่ย</w:t>
      </w:r>
      <w:r w:rsidRPr="007A6564">
        <w:rPr>
          <w:rFonts w:ascii="TH SarabunIT๙" w:hAnsi="TH SarabunIT๙" w:cs="TH SarabunIT๙"/>
          <w:sz w:val="32"/>
          <w:szCs w:val="32"/>
        </w:rPr>
        <w:t xml:space="preserve">  1.00 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 ยาว </w:t>
      </w:r>
      <w:r w:rsidRPr="007A6564">
        <w:rPr>
          <w:rFonts w:ascii="TH SarabunIT๙" w:hAnsi="TH SarabunIT๙" w:cs="TH SarabunIT๙"/>
          <w:sz w:val="32"/>
          <w:szCs w:val="32"/>
        </w:rPr>
        <w:t xml:space="preserve">1131.00 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เมตร ก่อสร้างตามรูปแบบรายการขององค์การบริหารส่วนตำบลพิหารแดง  พร้อมป้ายประชาสัมพันธ์โครงการ  จุดเริ่มต้นโครงการพื้นที่นางสาวสมหวัง  สุขสมบูรณ์  จุดสิ้นสุดโครงการพื้นที่  นายล้ำ  ศรีนิล  งบประมาณ  </w:t>
      </w:r>
      <w:r w:rsidR="00C35CCB" w:rsidRPr="007A6564">
        <w:rPr>
          <w:rFonts w:ascii="TH SarabunIT๙" w:hAnsi="TH SarabunIT๙" w:cs="TH SarabunIT๙" w:hint="cs"/>
          <w:sz w:val="32"/>
          <w:szCs w:val="32"/>
          <w:cs/>
        </w:rPr>
        <w:t>๑,๕๘๗,๑๐๐.๐๐</w:t>
      </w:r>
      <w:r w:rsidRPr="007A6564">
        <w:rPr>
          <w:rFonts w:ascii="TH SarabunIT๙" w:hAnsi="TH SarabunIT๙" w:cs="TH SarabunIT๙"/>
          <w:sz w:val="32"/>
          <w:szCs w:val="32"/>
          <w:cs/>
        </w:rPr>
        <w:t xml:space="preserve">  บาท </w:t>
      </w:r>
    </w:p>
    <w:p w:rsidR="002128D1" w:rsidRPr="00DD1167" w:rsidRDefault="00CE5A1D" w:rsidP="00CE5A1D">
      <w:pPr>
        <w:pStyle w:val="a3"/>
        <w:tabs>
          <w:tab w:val="clear" w:pos="709"/>
          <w:tab w:val="clear" w:pos="1134"/>
          <w:tab w:val="left" w:pos="0"/>
          <w:tab w:val="left" w:pos="851"/>
        </w:tabs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1F0DFB" w:rsidRPr="001A5018">
        <w:rPr>
          <w:rFonts w:ascii="TH SarabunPSK" w:hAnsi="TH SarabunPSK" w:cs="TH SarabunPSK" w:hint="cs"/>
          <w:sz w:val="2"/>
          <w:szCs w:val="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E142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128D1" w:rsidRPr="00DD1167">
        <w:rPr>
          <w:rFonts w:ascii="TH SarabunIT๙" w:hAnsi="TH SarabunIT๙" w:cs="TH SarabunIT๙"/>
          <w:sz w:val="32"/>
          <w:szCs w:val="32"/>
          <w:cs/>
        </w:rPr>
        <w:t>ผู้มีสิทธิเสนอราคาจะต้องมีคุณสมบัติ  ดังต่อไปนี้</w:t>
      </w:r>
    </w:p>
    <w:p w:rsidR="002128D1" w:rsidRPr="00DD1167" w:rsidRDefault="002128D1" w:rsidP="002128D1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="00AF3BDB" w:rsidRPr="00DD1167">
        <w:rPr>
          <w:rFonts w:ascii="TH SarabunIT๙" w:hAnsi="TH SarabunIT๙" w:cs="TH SarabunIT๙"/>
          <w:sz w:val="32"/>
          <w:szCs w:val="32"/>
          <w:cs/>
        </w:rPr>
        <w:t>1.</w:t>
      </w:r>
      <w:r w:rsidR="00650DE1" w:rsidRPr="00DD116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161F9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DD1167">
        <w:rPr>
          <w:rFonts w:ascii="TH SarabunIT๙" w:hAnsi="TH SarabunIT๙" w:cs="TH SarabunIT๙"/>
          <w:spacing w:val="-6"/>
          <w:sz w:val="32"/>
          <w:szCs w:val="32"/>
          <w:cs/>
        </w:rPr>
        <w:t>ผู้ประสงค์จะเสนอราคาต้องเป็น</w:t>
      </w:r>
      <w:r w:rsidR="00DD1167" w:rsidRPr="00DD1167">
        <w:rPr>
          <w:rFonts w:ascii="TH SarabunIT๙" w:hAnsi="TH SarabunIT๙" w:cs="TH SarabunIT๙"/>
          <w:spacing w:val="-6"/>
          <w:sz w:val="32"/>
          <w:szCs w:val="32"/>
          <w:cs/>
        </w:rPr>
        <w:t>นิติบุคคล</w:t>
      </w:r>
      <w:r w:rsidRPr="00DD1167">
        <w:rPr>
          <w:rFonts w:ascii="TH SarabunIT๙" w:hAnsi="TH SarabunIT๙" w:cs="TH SarabunIT๙"/>
          <w:spacing w:val="-6"/>
          <w:sz w:val="32"/>
          <w:szCs w:val="32"/>
          <w:cs/>
        </w:rPr>
        <w:t>ผู้มีอาชีพรับจ้างงานที่ประมูลจ้างด้วยระบบอิเล็กทรอนิกส์</w:t>
      </w:r>
      <w:r w:rsidR="00DD1167" w:rsidRPr="00DD1167">
        <w:rPr>
          <w:rFonts w:ascii="TH SarabunIT๙" w:hAnsi="TH SarabunIT๙" w:cs="TH SarabunIT๙"/>
          <w:sz w:val="32"/>
          <w:szCs w:val="32"/>
          <w:cs/>
        </w:rPr>
        <w:t>ดังกล่าว</w:t>
      </w:r>
    </w:p>
    <w:p w:rsidR="002128D1" w:rsidRDefault="002128D1" w:rsidP="002128D1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="00AF3BDB" w:rsidRPr="00DD1167">
        <w:rPr>
          <w:rFonts w:ascii="TH SarabunIT๙" w:hAnsi="TH SarabunIT๙" w:cs="TH SarabunIT๙"/>
          <w:sz w:val="32"/>
          <w:szCs w:val="32"/>
          <w:cs/>
        </w:rPr>
        <w:t>2</w:t>
      </w:r>
      <w:r w:rsidR="00173CAF">
        <w:rPr>
          <w:rFonts w:ascii="TH SarabunIT๙" w:hAnsi="TH SarabunIT๙" w:cs="TH SarabunIT๙"/>
          <w:sz w:val="32"/>
          <w:szCs w:val="32"/>
          <w:cs/>
        </w:rPr>
        <w:t>.</w:t>
      </w:r>
      <w:r w:rsidR="00650DE1" w:rsidRPr="00DD116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161F9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DD1167">
        <w:rPr>
          <w:rFonts w:ascii="TH SarabunIT๙" w:hAnsi="TH SarabunIT๙" w:cs="TH SarabunIT๙"/>
          <w:spacing w:val="-6"/>
          <w:sz w:val="32"/>
          <w:szCs w:val="32"/>
          <w:cs/>
        </w:rPr>
        <w:t>ผู้ประสงค์จะเสนอราคาต้องไม่เป็นผู้ที่ถูกระบุชื่อไว้ในบัญชีรายชื่อผู้ทิ้งงานของทางราชการ</w:t>
      </w:r>
      <w:r w:rsidRPr="00DD1167">
        <w:rPr>
          <w:rFonts w:ascii="TH SarabunIT๙" w:hAnsi="TH SarabunIT๙" w:cs="TH SarabunIT๙"/>
          <w:sz w:val="32"/>
          <w:szCs w:val="32"/>
          <w:cs/>
        </w:rPr>
        <w:br/>
        <w:t>และได้แจ้งเวียนชื่อแล้ว หรือไม่เป็นผู้ที่ได้รับผลของการสั่งให้นิติบุคคลหรือบุคคลอื่นเป็นผู้ทิ้งงาน</w:t>
      </w:r>
      <w:r w:rsidRPr="00DD1167">
        <w:rPr>
          <w:rFonts w:ascii="TH SarabunIT๙" w:hAnsi="TH SarabunIT๙" w:cs="TH SarabunIT๙"/>
          <w:sz w:val="32"/>
          <w:szCs w:val="32"/>
          <w:cs/>
        </w:rPr>
        <w:br/>
        <w:t xml:space="preserve">ตามระเบียบของทางราชการ </w:t>
      </w:r>
    </w:p>
    <w:p w:rsidR="005561D5" w:rsidRDefault="005561D5" w:rsidP="002128D1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5561D5" w:rsidRDefault="005561D5" w:rsidP="002128D1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5561D5" w:rsidRDefault="005561D5" w:rsidP="002128D1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5561D5" w:rsidRDefault="005561D5" w:rsidP="00DE37A3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B76942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</w:rPr>
        <w:t>-</w:t>
      </w:r>
    </w:p>
    <w:p w:rsidR="00C54E21" w:rsidRPr="00DD1167" w:rsidRDefault="00C54E21" w:rsidP="00DE37A3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2128D1" w:rsidRPr="00DD1167" w:rsidRDefault="002128D1" w:rsidP="002128D1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="00AF3BDB" w:rsidRPr="00DD1167">
        <w:rPr>
          <w:rFonts w:ascii="TH SarabunIT๙" w:hAnsi="TH SarabunIT๙" w:cs="TH SarabunIT๙"/>
          <w:sz w:val="32"/>
          <w:szCs w:val="32"/>
          <w:cs/>
        </w:rPr>
        <w:t>3</w:t>
      </w:r>
      <w:r w:rsidR="00173CAF">
        <w:rPr>
          <w:rFonts w:ascii="TH SarabunIT๙" w:hAnsi="TH SarabunIT๙" w:cs="TH SarabunIT๙"/>
          <w:sz w:val="32"/>
          <w:szCs w:val="32"/>
          <w:cs/>
        </w:rPr>
        <w:t>.</w:t>
      </w:r>
      <w:r w:rsidR="00161F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1167">
        <w:rPr>
          <w:rFonts w:ascii="TH SarabunIT๙" w:hAnsi="TH SarabunIT๙" w:cs="TH SarabunIT๙"/>
          <w:spacing w:val="-20"/>
          <w:sz w:val="32"/>
          <w:szCs w:val="32"/>
          <w:cs/>
        </w:rPr>
        <w:t>ผู้ประสงค์จะเสนอราคาต้องไม่เป็นผู้มีผลประโยชน์ร่วมกันกับผู้ประสงค์จะเสนอราคา</w:t>
      </w:r>
      <w:r w:rsidRPr="00DD1167">
        <w:rPr>
          <w:rFonts w:ascii="TH SarabunIT๙" w:hAnsi="TH SarabunIT๙" w:cs="TH SarabunIT๙"/>
          <w:spacing w:val="-20"/>
          <w:sz w:val="32"/>
          <w:szCs w:val="32"/>
          <w:cs/>
        </w:rPr>
        <w:br/>
      </w:r>
      <w:r w:rsidRPr="00DD1167">
        <w:rPr>
          <w:rFonts w:ascii="TH SarabunIT๙" w:hAnsi="TH SarabunIT๙" w:cs="TH SarabunIT๙"/>
          <w:sz w:val="32"/>
          <w:szCs w:val="32"/>
          <w:cs/>
        </w:rPr>
        <w:t xml:space="preserve">รายอื่น และ/หรือต้องไม่เป็นผู้มีผลประโยชน์ร่วมกันกับผู้ให้บริการตลาดกลางอิเล็กทรอนิกส์ </w:t>
      </w:r>
      <w:r w:rsidRPr="00DD1167">
        <w:rPr>
          <w:rFonts w:ascii="TH SarabunIT๙" w:hAnsi="TH SarabunIT๙" w:cs="TH SarabunIT๙"/>
          <w:sz w:val="32"/>
          <w:szCs w:val="32"/>
          <w:cs/>
        </w:rPr>
        <w:br/>
        <w:t>ณ วันประกาศประมูลจ้างด้วยระบบอิเล็กทรอนิกส์ หรือไม่เป็นผู้กระทำการอันเป็นการขัดขวาง</w:t>
      </w:r>
      <w:r w:rsidRPr="00DD1167">
        <w:rPr>
          <w:rFonts w:ascii="TH SarabunIT๙" w:hAnsi="TH SarabunIT๙" w:cs="TH SarabunIT๙"/>
          <w:sz w:val="32"/>
          <w:szCs w:val="32"/>
          <w:cs/>
        </w:rPr>
        <w:br/>
        <w:t xml:space="preserve">การแข่งขันราคาอย่างเป็นธรรมตามข้อ </w:t>
      </w:r>
      <w:r w:rsidR="00AF3BDB" w:rsidRPr="00DD1167">
        <w:rPr>
          <w:rFonts w:ascii="TH SarabunIT๙" w:hAnsi="TH SarabunIT๙" w:cs="TH SarabunIT๙"/>
          <w:sz w:val="32"/>
          <w:szCs w:val="32"/>
          <w:cs/>
        </w:rPr>
        <w:t>1.8</w:t>
      </w:r>
    </w:p>
    <w:p w:rsidR="00AF3BDB" w:rsidRPr="00DD1167" w:rsidRDefault="002128D1" w:rsidP="002C7D63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rPr>
          <w:rFonts w:ascii="TH SarabunIT๙" w:hAnsi="TH SarabunIT๙" w:cs="TH SarabunIT๙"/>
          <w:sz w:val="32"/>
          <w:szCs w:val="32"/>
        </w:rPr>
      </w:pP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="00AF3BDB" w:rsidRPr="00DD1167">
        <w:rPr>
          <w:rFonts w:ascii="TH SarabunIT๙" w:hAnsi="TH SarabunIT๙" w:cs="TH SarabunIT๙"/>
          <w:sz w:val="32"/>
          <w:szCs w:val="32"/>
          <w:cs/>
        </w:rPr>
        <w:t>4</w:t>
      </w:r>
      <w:r w:rsidR="00173CAF">
        <w:rPr>
          <w:rFonts w:ascii="TH SarabunIT๙" w:hAnsi="TH SarabunIT๙" w:cs="TH SarabunIT๙"/>
          <w:sz w:val="32"/>
          <w:szCs w:val="32"/>
          <w:cs/>
        </w:rPr>
        <w:t>.</w:t>
      </w:r>
      <w:r w:rsidR="00161F95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DD1167">
        <w:rPr>
          <w:rFonts w:ascii="TH SarabunIT๙" w:hAnsi="TH SarabunIT๙" w:cs="TH SarabunIT๙"/>
          <w:spacing w:val="-8"/>
          <w:sz w:val="32"/>
          <w:szCs w:val="32"/>
          <w:cs/>
        </w:rPr>
        <w:t>ผู้ประสงค์จะเสนอราคาต้อง</w:t>
      </w:r>
      <w:r w:rsidR="002C7D63">
        <w:rPr>
          <w:rFonts w:ascii="TH SarabunIT๙" w:hAnsi="TH SarabunIT๙" w:cs="TH SarabunIT๙" w:hint="cs"/>
          <w:spacing w:val="-8"/>
          <w:sz w:val="32"/>
          <w:szCs w:val="32"/>
          <w:cs/>
        </w:rPr>
        <w:t>เป็นผู้รับเอกสิทธิ์</w:t>
      </w:r>
      <w:r w:rsidRPr="00DD1167">
        <w:rPr>
          <w:rFonts w:ascii="TH SarabunIT๙" w:hAnsi="TH SarabunIT๙" w:cs="TH SarabunIT๙"/>
          <w:spacing w:val="-8"/>
          <w:sz w:val="32"/>
          <w:szCs w:val="32"/>
          <w:cs/>
        </w:rPr>
        <w:t>หรือ</w:t>
      </w:r>
      <w:r w:rsidR="00085091">
        <w:rPr>
          <w:rFonts w:ascii="TH SarabunIT๙" w:hAnsi="TH SarabunIT๙" w:cs="TH SarabunIT๙"/>
          <w:spacing w:val="-8"/>
          <w:sz w:val="32"/>
          <w:szCs w:val="32"/>
          <w:cs/>
        </w:rPr>
        <w:t>ความคุ้มกัน ซึ่งอาจปฏิเสธไม่ยอม</w:t>
      </w:r>
      <w:r w:rsidRPr="00DD1167">
        <w:rPr>
          <w:rFonts w:ascii="TH SarabunIT๙" w:hAnsi="TH SarabunIT๙" w:cs="TH SarabunIT๙"/>
          <w:sz w:val="32"/>
          <w:szCs w:val="32"/>
          <w:cs/>
        </w:rPr>
        <w:t>ขึ้นศาลไทยเว้นแต่รัฐบาลของผู้ประสงค์จะเสนอราคาได้มีคำสั่งให</w:t>
      </w:r>
      <w:r w:rsidR="00A64076" w:rsidRPr="00DD1167">
        <w:rPr>
          <w:rFonts w:ascii="TH SarabunIT๙" w:hAnsi="TH SarabunIT๙" w:cs="TH SarabunIT๙"/>
          <w:sz w:val="32"/>
          <w:szCs w:val="32"/>
          <w:cs/>
        </w:rPr>
        <w:t>้สละสิทธิ์และความคุ้มกันเช่นว่า</w:t>
      </w:r>
      <w:r w:rsidRPr="00DD1167">
        <w:rPr>
          <w:rFonts w:ascii="TH SarabunIT๙" w:hAnsi="TH SarabunIT๙" w:cs="TH SarabunIT๙"/>
          <w:sz w:val="32"/>
          <w:szCs w:val="32"/>
          <w:cs/>
        </w:rPr>
        <w:t>นั้น</w:t>
      </w:r>
    </w:p>
    <w:p w:rsidR="00AC4321" w:rsidRPr="00DD1167" w:rsidRDefault="00AC4321" w:rsidP="00AC4321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  <w:t>5.</w:t>
      </w:r>
      <w:r w:rsidR="00650DE1" w:rsidRPr="00DD11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61F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1167">
        <w:rPr>
          <w:rFonts w:ascii="TH SarabunIT๙" w:hAnsi="TH SarabunIT๙" w:cs="TH SarabunIT๙"/>
          <w:sz w:val="32"/>
          <w:szCs w:val="32"/>
          <w:cs/>
        </w:rPr>
        <w:t>ผู้ประสงค์จะเสนอราคาต้อง</w:t>
      </w:r>
      <w:r w:rsidR="00176344">
        <w:rPr>
          <w:rFonts w:ascii="TH SarabunIT๙" w:hAnsi="TH SarabunIT๙" w:cs="TH SarabunIT๙" w:hint="cs"/>
          <w:sz w:val="32"/>
          <w:szCs w:val="32"/>
          <w:cs/>
        </w:rPr>
        <w:t>เป็นนิติบุคคลและ</w:t>
      </w:r>
      <w:r w:rsidRPr="00DD1167">
        <w:rPr>
          <w:rFonts w:ascii="TH SarabunIT๙" w:hAnsi="TH SarabunIT๙" w:cs="TH SarabunIT๙"/>
          <w:sz w:val="32"/>
          <w:szCs w:val="32"/>
          <w:cs/>
        </w:rPr>
        <w:t>มีผลงานก่อสร้างประเภทเดียวกันกับงานที่ประมูลจ้างด้วยระบบอิเล็กทรอนิกส์ในวงเงินไม่น้อยกว่า</w:t>
      </w:r>
      <w:r w:rsidR="00F904B6" w:rsidRPr="00DD11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</w:t>
      </w:r>
      <w:r w:rsidR="00E1793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๔๕</w:t>
      </w:r>
      <w:r w:rsidR="00AE4F1D">
        <w:rPr>
          <w:rFonts w:ascii="TH SarabunIT๙" w:hAnsi="TH SarabunIT๙" w:cs="TH SarabunIT๙"/>
          <w:b/>
          <w:bCs/>
          <w:sz w:val="32"/>
          <w:szCs w:val="32"/>
          <w:u w:val="single"/>
        </w:rPr>
        <w:t>%</w:t>
      </w:r>
      <w:r w:rsidRPr="00DD11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="00AE4F1D">
        <w:rPr>
          <w:rFonts w:ascii="TH SarabunIT๙" w:hAnsi="TH SarabunIT๙" w:cs="TH SarabunIT๙"/>
          <w:sz w:val="32"/>
          <w:szCs w:val="32"/>
        </w:rPr>
        <w:t xml:space="preserve"> </w:t>
      </w:r>
      <w:r w:rsidRPr="00DD1167">
        <w:rPr>
          <w:rFonts w:ascii="TH SarabunIT๙" w:hAnsi="TH SarabunIT๙" w:cs="TH SarabunIT๙"/>
          <w:sz w:val="32"/>
          <w:szCs w:val="32"/>
          <w:cs/>
        </w:rPr>
        <w:t xml:space="preserve"> และเป็นผลงานที่เป็นคู่สัญญาโดยตรงกับส่วนราชการ หน่วยงานตามกฎหมายว่าด้วยระเบียบบริหารราชการส่วนท้องถิ่น รัฐวิสาหกิจ หรือหน่วยงานเอกชนที่องค์การบริหารส่วนตำบล</w:t>
      </w:r>
      <w:r w:rsidR="00A27EF5">
        <w:rPr>
          <w:rFonts w:ascii="TH SarabunIT๙" w:hAnsi="TH SarabunIT๙" w:cs="TH SarabunIT๙" w:hint="cs"/>
          <w:sz w:val="32"/>
          <w:szCs w:val="32"/>
          <w:cs/>
        </w:rPr>
        <w:t>พิหารแดง</w:t>
      </w:r>
      <w:r w:rsidRPr="00DD1167">
        <w:rPr>
          <w:rFonts w:ascii="TH SarabunIT๙" w:hAnsi="TH SarabunIT๙" w:cs="TH SarabunIT๙"/>
          <w:sz w:val="32"/>
          <w:szCs w:val="32"/>
          <w:cs/>
        </w:rPr>
        <w:t>เชื่อถือ</w:t>
      </w:r>
    </w:p>
    <w:p w:rsidR="00AF3BDB" w:rsidRPr="00DD1167" w:rsidRDefault="00AF3BDB" w:rsidP="00AF3BDB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DD1167">
        <w:rPr>
          <w:rFonts w:ascii="TH SarabunIT๙" w:hAnsi="TH SarabunIT๙" w:cs="TH SarabunIT๙"/>
          <w:sz w:val="32"/>
          <w:szCs w:val="32"/>
        </w:rPr>
        <w:tab/>
      </w:r>
      <w:r w:rsidRPr="00DD1167">
        <w:rPr>
          <w:rFonts w:ascii="TH SarabunIT๙" w:hAnsi="TH SarabunIT๙" w:cs="TH SarabunIT๙"/>
          <w:sz w:val="32"/>
          <w:szCs w:val="32"/>
        </w:rPr>
        <w:tab/>
      </w:r>
      <w:r w:rsidRPr="00DD1167">
        <w:rPr>
          <w:rFonts w:ascii="TH SarabunIT๙" w:hAnsi="TH SarabunIT๙" w:cs="TH SarabunIT๙"/>
          <w:sz w:val="32"/>
          <w:szCs w:val="32"/>
        </w:rPr>
        <w:tab/>
      </w:r>
      <w:r w:rsidR="00AC4321" w:rsidRPr="00DD1167">
        <w:rPr>
          <w:rFonts w:ascii="TH SarabunIT๙" w:hAnsi="TH SarabunIT๙" w:cs="TH SarabunIT๙"/>
          <w:sz w:val="32"/>
          <w:szCs w:val="32"/>
          <w:cs/>
        </w:rPr>
        <w:t>6</w:t>
      </w:r>
      <w:r w:rsidR="002128D1" w:rsidRPr="00DD1167">
        <w:rPr>
          <w:rFonts w:ascii="TH SarabunIT๙" w:hAnsi="TH SarabunIT๙" w:cs="TH SarabunIT๙"/>
          <w:sz w:val="32"/>
          <w:szCs w:val="32"/>
          <w:cs/>
        </w:rPr>
        <w:t>.</w:t>
      </w:r>
      <w:r w:rsidR="00161F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7EF5">
        <w:rPr>
          <w:rFonts w:ascii="TH SarabunIT๙" w:eastAsia="Angsana New" w:hAnsi="TH SarabunIT๙" w:cs="TH SarabunIT๙" w:hint="cs"/>
          <w:sz w:val="32"/>
          <w:szCs w:val="32"/>
          <w:cs/>
        </w:rPr>
        <w:t>ผู้ประสงค์จะเสนอราคา</w:t>
      </w:r>
      <w:r w:rsidRPr="00DD1167">
        <w:rPr>
          <w:rFonts w:ascii="TH SarabunIT๙" w:eastAsia="Angsana New" w:hAnsi="TH SarabunIT๙" w:cs="TH SarabunIT๙"/>
          <w:sz w:val="32"/>
          <w:szCs w:val="32"/>
          <w:cs/>
        </w:rPr>
        <w:t>ที่จะเข้าเป็นคู่สัญญาต้องไม่อยู่ในฐานะเป็นผู้ไม่แสดงบัญชีรายรับรายจ่าย หรือแสดงบัญชีรายรับรายจ่ายไม่ถูกต้องครบถ้วนในสาระสำคัญ</w:t>
      </w:r>
    </w:p>
    <w:p w:rsidR="00195E5F" w:rsidRPr="00DD1167" w:rsidRDefault="00195E5F" w:rsidP="00195E5F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  <w:t xml:space="preserve">7. </w:t>
      </w:r>
      <w:r w:rsidR="00A27EF5">
        <w:rPr>
          <w:rFonts w:ascii="TH SarabunIT๙" w:hAnsi="TH SarabunIT๙" w:cs="TH SarabunIT๙" w:hint="cs"/>
          <w:sz w:val="32"/>
          <w:szCs w:val="32"/>
          <w:cs/>
        </w:rPr>
        <w:t>ผู้ประสงค์จะเสนอราคาที่เข้าเป็นคู่สัญญากับองค์การบริหารส่วนตำบลพิหารแดงซึ่ง</w:t>
      </w:r>
      <w:r w:rsidRPr="00DD1167">
        <w:rPr>
          <w:rFonts w:ascii="TH SarabunIT๙" w:hAnsi="TH SarabunIT๙" w:cs="TH SarabunIT๙"/>
          <w:sz w:val="32"/>
          <w:szCs w:val="32"/>
          <w:cs/>
        </w:rPr>
        <w:t>ได้ดำเนินการจัดซื้อจัดจ้างด้วยระบบอิเล็กทรอนิกส์ (</w:t>
      </w:r>
      <w:r w:rsidRPr="00DD1167">
        <w:rPr>
          <w:rFonts w:ascii="TH SarabunIT๙" w:hAnsi="TH SarabunIT๙" w:cs="TH SarabunIT๙"/>
          <w:sz w:val="32"/>
          <w:szCs w:val="32"/>
        </w:rPr>
        <w:t>e-Government Procurement : e-GP</w:t>
      </w:r>
      <w:r w:rsidRPr="00DD1167">
        <w:rPr>
          <w:rFonts w:ascii="TH SarabunIT๙" w:hAnsi="TH SarabunIT๙" w:cs="TH SarabunIT๙"/>
          <w:sz w:val="32"/>
          <w:szCs w:val="32"/>
          <w:cs/>
        </w:rPr>
        <w:t>) 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</w:p>
    <w:p w:rsidR="00AF3BDB" w:rsidRPr="00DD1167" w:rsidRDefault="00AF3BDB" w:rsidP="00F56B59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Pr="00DD1167">
        <w:rPr>
          <w:rFonts w:ascii="TH SarabunIT๙" w:hAnsi="TH SarabunIT๙" w:cs="TH SarabunIT๙"/>
          <w:sz w:val="32"/>
          <w:szCs w:val="32"/>
          <w:cs/>
        </w:rPr>
        <w:tab/>
      </w:r>
      <w:r w:rsidR="00AC4321" w:rsidRPr="00DD1167">
        <w:rPr>
          <w:rFonts w:ascii="TH SarabunIT๙" w:hAnsi="TH SarabunIT๙" w:cs="TH SarabunIT๙"/>
          <w:sz w:val="32"/>
          <w:szCs w:val="32"/>
          <w:cs/>
        </w:rPr>
        <w:t>8</w:t>
      </w:r>
      <w:r w:rsidRPr="00DD1167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DD1167">
        <w:rPr>
          <w:rFonts w:ascii="TH SarabunIT๙" w:eastAsia="Angsana New" w:hAnsi="TH SarabunIT๙" w:cs="TH SarabunIT๙"/>
          <w:sz w:val="32"/>
          <w:szCs w:val="32"/>
          <w:cs/>
        </w:rPr>
        <w:t>คู่สัญญาต้องรับและจ่ายเงินผ่านบัญชีธนาคาร เว้นแต่การจ่ายเงินแต่ละครั้งซึ่งมีมูลค่าไม่เกินสามหมื่นบาทคู่สัญญาอาจจ่ายเป็นเงินสดก็ได้</w:t>
      </w:r>
    </w:p>
    <w:p w:rsidR="002128D1" w:rsidRPr="00C90855" w:rsidRDefault="002128D1" w:rsidP="00F56B59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90855">
        <w:rPr>
          <w:rFonts w:ascii="TH SarabunIT๙" w:hAnsi="TH SarabunIT๙" w:cs="TH SarabunIT๙"/>
          <w:sz w:val="32"/>
          <w:szCs w:val="32"/>
          <w:cs/>
        </w:rPr>
        <w:tab/>
        <w:t>กำหนดดูสถานที่ก่อสร้างในวันที่</w:t>
      </w:r>
      <w:r w:rsidR="00F904B6" w:rsidRPr="00C908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="00FB3F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๔</w:t>
      </w:r>
      <w:r w:rsidR="00F904B6" w:rsidRPr="00C908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C90855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F904B6" w:rsidRPr="00C908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="00FB3F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กันยายน </w:t>
      </w:r>
      <w:r w:rsidR="00F904B6" w:rsidRPr="00C908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C90855">
        <w:rPr>
          <w:rFonts w:ascii="TH SarabunIT๙" w:hAnsi="TH SarabunIT๙" w:cs="TH SarabunIT๙"/>
          <w:sz w:val="32"/>
          <w:szCs w:val="32"/>
          <w:cs/>
        </w:rPr>
        <w:t>พ.ศ.</w:t>
      </w:r>
      <w:r w:rsidRPr="00C90855">
        <w:rPr>
          <w:rFonts w:ascii="TH SarabunIT๙" w:hAnsi="TH SarabunIT๙" w:cs="TH SarabunIT๙"/>
          <w:b/>
          <w:bCs/>
          <w:sz w:val="32"/>
          <w:szCs w:val="32"/>
          <w:u w:val="single"/>
        </w:rPr>
        <w:t>25</w:t>
      </w:r>
      <w:r w:rsidR="00D20553" w:rsidRPr="00C9085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๖๐</w:t>
      </w:r>
      <w:r w:rsidRPr="00C90855">
        <w:rPr>
          <w:rFonts w:ascii="TH SarabunIT๙" w:hAnsi="TH SarabunIT๙" w:cs="TH SarabunIT๙"/>
          <w:sz w:val="32"/>
          <w:szCs w:val="32"/>
          <w:cs/>
        </w:rPr>
        <w:t xml:space="preserve"> ระหว่างเวลา</w:t>
      </w:r>
      <w:r w:rsidRPr="00C9085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C90855" w:rsidRPr="00C9085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๐๙</w:t>
      </w:r>
      <w:r w:rsidRPr="00C9085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.00 </w:t>
      </w:r>
      <w:r w:rsidRPr="00C90855">
        <w:rPr>
          <w:rFonts w:ascii="TH SarabunIT๙" w:hAnsi="TH SarabunIT๙" w:cs="TH SarabunIT๙"/>
          <w:sz w:val="32"/>
          <w:szCs w:val="32"/>
          <w:cs/>
        </w:rPr>
        <w:t>น. ถึง</w:t>
      </w:r>
      <w:r w:rsidRPr="00C90855">
        <w:rPr>
          <w:rFonts w:ascii="TH SarabunIT๙" w:hAnsi="TH SarabunIT๙" w:cs="TH SarabunIT๙"/>
          <w:sz w:val="32"/>
          <w:szCs w:val="32"/>
          <w:u w:val="single"/>
          <w:cs/>
        </w:rPr>
        <w:t xml:space="preserve"> </w:t>
      </w:r>
      <w:r w:rsidRPr="00C90855">
        <w:rPr>
          <w:rFonts w:ascii="TH SarabunIT๙" w:hAnsi="TH SarabunIT๙" w:cs="TH SarabunIT๙"/>
          <w:b/>
          <w:bCs/>
          <w:sz w:val="32"/>
          <w:szCs w:val="32"/>
          <w:u w:val="single"/>
        </w:rPr>
        <w:t>16.00</w:t>
      </w:r>
      <w:r w:rsidR="00345F4C" w:rsidRPr="00C9085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Pr="00C90855">
        <w:rPr>
          <w:rFonts w:ascii="TH SarabunIT๙" w:hAnsi="TH SarabunIT๙" w:cs="TH SarabunIT๙"/>
          <w:sz w:val="32"/>
          <w:szCs w:val="32"/>
          <w:cs/>
        </w:rPr>
        <w:t xml:space="preserve">น. ณ กองช่าง </w:t>
      </w:r>
      <w:r w:rsidR="007F5AEF" w:rsidRPr="00C9085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D20553" w:rsidRPr="00C90855">
        <w:rPr>
          <w:rFonts w:ascii="TH SarabunIT๙" w:hAnsi="TH SarabunIT๙" w:cs="TH SarabunIT๙" w:hint="cs"/>
          <w:sz w:val="32"/>
          <w:szCs w:val="32"/>
          <w:cs/>
        </w:rPr>
        <w:t>พิหารแดง</w:t>
      </w:r>
      <w:r w:rsidRPr="00C90855">
        <w:rPr>
          <w:rFonts w:ascii="TH SarabunIT๙" w:hAnsi="TH SarabunIT๙" w:cs="TH SarabunIT๙"/>
          <w:sz w:val="32"/>
          <w:szCs w:val="32"/>
          <w:cs/>
        </w:rPr>
        <w:t xml:space="preserve"> และกำหนดรับฟังคำชี้แจงรายละเอียดเพิ่มเติมในวันที่</w:t>
      </w:r>
      <w:r w:rsidR="00F904B6" w:rsidRPr="00C908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="00FB3F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๔</w:t>
      </w:r>
      <w:r w:rsidR="00C90855" w:rsidRPr="00C9085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Pr="00C90855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F904B6" w:rsidRPr="00C908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="00FB3FE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กันยายน</w:t>
      </w:r>
      <w:r w:rsidR="007716F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F904B6" w:rsidRPr="00C908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C90855">
        <w:rPr>
          <w:rFonts w:ascii="TH SarabunIT๙" w:hAnsi="TH SarabunIT๙" w:cs="TH SarabunIT๙"/>
          <w:sz w:val="32"/>
          <w:szCs w:val="32"/>
          <w:cs/>
        </w:rPr>
        <w:t>พ.ศ.</w:t>
      </w:r>
      <w:r w:rsidR="00D20553" w:rsidRPr="00C9085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Pr="00C90855">
        <w:rPr>
          <w:rFonts w:ascii="TH SarabunIT๙" w:hAnsi="TH SarabunIT๙" w:cs="TH SarabunIT๙"/>
          <w:b/>
          <w:bCs/>
          <w:sz w:val="32"/>
          <w:szCs w:val="32"/>
          <w:u w:val="single"/>
        </w:rPr>
        <w:t>25</w:t>
      </w:r>
      <w:r w:rsidR="00D20553" w:rsidRPr="00C9085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๖๐</w:t>
      </w:r>
      <w:r w:rsidRPr="00C90855">
        <w:rPr>
          <w:rFonts w:ascii="TH SarabunIT๙" w:hAnsi="TH SarabunIT๙" w:cs="TH SarabunIT๙"/>
          <w:sz w:val="32"/>
          <w:szCs w:val="32"/>
          <w:cs/>
        </w:rPr>
        <w:t xml:space="preserve"> เวลา</w:t>
      </w:r>
      <w:r w:rsidR="00F904B6" w:rsidRPr="00C9085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Pr="00C9085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14.00 </w:t>
      </w:r>
      <w:r w:rsidRPr="00C90855">
        <w:rPr>
          <w:rFonts w:ascii="TH SarabunIT๙" w:hAnsi="TH SarabunIT๙" w:cs="TH SarabunIT๙"/>
          <w:sz w:val="32"/>
          <w:szCs w:val="32"/>
          <w:cs/>
        </w:rPr>
        <w:t>น. เป็นต้นไป</w:t>
      </w:r>
    </w:p>
    <w:p w:rsidR="00D20553" w:rsidRPr="00D20553" w:rsidRDefault="00D20553" w:rsidP="00F56B59">
      <w:pPr>
        <w:tabs>
          <w:tab w:val="left" w:pos="720"/>
          <w:tab w:val="left" w:pos="900"/>
          <w:tab w:val="left" w:pos="1080"/>
          <w:tab w:val="left" w:pos="1260"/>
          <w:tab w:val="left" w:pos="162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**</w:t>
      </w:r>
      <w:r>
        <w:rPr>
          <w:rFonts w:ascii="TH SarabunIT๙" w:hAnsi="TH SarabunIT๙" w:cs="TH SarabunIT๙" w:hint="cs"/>
          <w:sz w:val="32"/>
          <w:szCs w:val="32"/>
          <w:cs/>
        </w:rPr>
        <w:t>ให้ผู้ซื้อเอกสารสอบราคาไปดูสถานที่ด้วยตนเองและ/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หรือจะดูสถานที่ก่อสร้างหรือไม่ก็ได้  โดยองค์การบริหารส่วนตำบลพิหารแดงถือว่าผู้ซื้อเอกสารสอบราคาได้ทราบสถานที่ก่อสร้างตลอดจนอุปสรรคและปัญหาต่าง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ๆ ดีแล้วเมื่อมีอุปสรรคและปัญหาในเวลาทำงานจำนำมาอ้างให้พ้นผิดจากความรักผิดชอบต่อองค์การบริหารส่วนตำบลพิหารแดงมิได้**</w:t>
      </w:r>
    </w:p>
    <w:p w:rsidR="002128D1" w:rsidRDefault="002128D1" w:rsidP="00F56B59">
      <w:pPr>
        <w:pStyle w:val="a3"/>
        <w:spacing w:after="120"/>
        <w:rPr>
          <w:rFonts w:ascii="TH SarabunIT๙" w:hAnsi="TH SarabunIT๙" w:cs="TH SarabunIT๙"/>
          <w:sz w:val="32"/>
          <w:szCs w:val="32"/>
        </w:rPr>
      </w:pPr>
      <w:r w:rsidRPr="00DD1167">
        <w:rPr>
          <w:rFonts w:ascii="TH SarabunIT๙" w:hAnsi="TH SarabunIT๙" w:cs="TH SarabunIT๙"/>
          <w:sz w:val="32"/>
          <w:szCs w:val="32"/>
          <w:cs/>
        </w:rPr>
        <w:tab/>
        <w:t>กำหนดยื่น</w:t>
      </w:r>
      <w:r w:rsidR="005652D7">
        <w:rPr>
          <w:rFonts w:ascii="TH SarabunIT๙" w:hAnsi="TH SarabunIT๙" w:cs="TH SarabunIT๙" w:hint="cs"/>
          <w:sz w:val="32"/>
          <w:szCs w:val="32"/>
          <w:cs/>
        </w:rPr>
        <w:t>เอกสารประกวดราคาจ้างด้วยระบบอิเล็กทรอนิกส์</w:t>
      </w:r>
      <w:r w:rsidRPr="00DD1167">
        <w:rPr>
          <w:rFonts w:ascii="TH SarabunIT๙" w:hAnsi="TH SarabunIT๙" w:cs="TH SarabunIT๙"/>
          <w:sz w:val="32"/>
          <w:szCs w:val="32"/>
          <w:cs/>
        </w:rPr>
        <w:t xml:space="preserve"> ในวันที่</w:t>
      </w:r>
      <w:r w:rsidR="00F904B6"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5652D7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 </w:t>
      </w:r>
      <w:r w:rsidR="00C90855" w:rsidRPr="000E42B7">
        <w:rPr>
          <w:rFonts w:ascii="TH SarabunIT๙" w:hAnsi="TH SarabunIT๙" w:cs="TH SarabunIT๙"/>
          <w:b/>
          <w:bCs/>
          <w:sz w:val="32"/>
          <w:szCs w:val="32"/>
          <w:u w:val="single"/>
        </w:rPr>
        <w:t>12</w:t>
      </w:r>
      <w:r w:rsidR="005652D7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 </w:t>
      </w:r>
      <w:r w:rsidR="00F904B6"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Pr="00DD1167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F904B6" w:rsidRPr="00DD11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="00C9085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กันยายน</w:t>
      </w:r>
      <w:r w:rsidR="00D205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F904B6" w:rsidRPr="00DD116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DD1167">
        <w:rPr>
          <w:rFonts w:ascii="TH SarabunIT๙" w:hAnsi="TH SarabunIT๙" w:cs="TH SarabunIT๙"/>
          <w:sz w:val="32"/>
          <w:szCs w:val="32"/>
          <w:cs/>
        </w:rPr>
        <w:t>พ.ศ.</w:t>
      </w:r>
      <w:r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>25</w:t>
      </w:r>
      <w:r w:rsidR="00D205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๖๐</w:t>
      </w:r>
      <w:r w:rsidRPr="00DD1167">
        <w:rPr>
          <w:rFonts w:ascii="TH SarabunIT๙" w:hAnsi="TH SarabunIT๙" w:cs="TH SarabunIT๙"/>
          <w:sz w:val="32"/>
          <w:szCs w:val="32"/>
          <w:u w:val="single"/>
          <w:cs/>
        </w:rPr>
        <w:t xml:space="preserve"> </w:t>
      </w:r>
      <w:r w:rsidRPr="00DD1167">
        <w:rPr>
          <w:rFonts w:ascii="TH SarabunIT๙" w:hAnsi="TH SarabunIT๙" w:cs="TH SarabunIT๙"/>
          <w:sz w:val="32"/>
          <w:szCs w:val="32"/>
          <w:cs/>
        </w:rPr>
        <w:t>ระหว่างเวลา</w:t>
      </w:r>
      <w:r w:rsidR="006A74C5"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AC7990"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>09</w:t>
      </w:r>
      <w:r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>.</w:t>
      </w:r>
      <w:r w:rsidR="00487FD4"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>3</w:t>
      </w:r>
      <w:r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0 </w:t>
      </w:r>
      <w:r w:rsidRPr="00DD1167">
        <w:rPr>
          <w:rFonts w:ascii="TH SarabunIT๙" w:hAnsi="TH SarabunIT๙" w:cs="TH SarabunIT๙"/>
          <w:sz w:val="32"/>
          <w:szCs w:val="32"/>
          <w:cs/>
        </w:rPr>
        <w:t>น.ถึง</w:t>
      </w:r>
      <w:r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1</w:t>
      </w:r>
      <w:r w:rsidR="009B4FDE"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>1</w:t>
      </w:r>
      <w:r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>.</w:t>
      </w:r>
      <w:r w:rsidR="00487FD4"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>3</w:t>
      </w:r>
      <w:r w:rsidR="006A74C5" w:rsidRPr="00DD1167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0 </w:t>
      </w:r>
      <w:r w:rsidRPr="00DD1167">
        <w:rPr>
          <w:rFonts w:ascii="TH SarabunIT๙" w:hAnsi="TH SarabunIT๙" w:cs="TH SarabunIT๙"/>
          <w:sz w:val="32"/>
          <w:szCs w:val="32"/>
          <w:cs/>
        </w:rPr>
        <w:t>น.</w:t>
      </w:r>
      <w:r w:rsidR="006A74C5" w:rsidRPr="00DD11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D1167">
        <w:rPr>
          <w:rFonts w:ascii="TH SarabunIT๙" w:hAnsi="TH SarabunIT๙" w:cs="TH SarabunIT๙"/>
          <w:sz w:val="32"/>
          <w:szCs w:val="32"/>
          <w:cs/>
        </w:rPr>
        <w:t>ณ ศูนย์รวมข้อมูลข่าวสารการซื้อการจ้างของ</w:t>
      </w:r>
      <w:r w:rsidR="00F9507A" w:rsidRPr="00DD1167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DD1167">
        <w:rPr>
          <w:rFonts w:ascii="TH SarabunIT๙" w:hAnsi="TH SarabunIT๙" w:cs="TH SarabunIT๙"/>
          <w:sz w:val="32"/>
          <w:szCs w:val="32"/>
          <w:cs/>
        </w:rPr>
        <w:t>ระดับอำเภอ (ชั้นล่าง ณ ที่ว่าการอำเภอเมืองสุพรรณบุรี)</w:t>
      </w:r>
      <w:r w:rsidR="00DE738F">
        <w:rPr>
          <w:rFonts w:ascii="TH SarabunIT๙" w:hAnsi="TH SarabunIT๙" w:cs="TH SarabunIT๙"/>
          <w:sz w:val="32"/>
          <w:szCs w:val="32"/>
        </w:rPr>
        <w:t xml:space="preserve">  </w:t>
      </w:r>
      <w:r w:rsidR="00DE738F">
        <w:rPr>
          <w:rFonts w:ascii="TH SarabunIT๙" w:hAnsi="TH SarabunIT๙" w:cs="TH SarabunIT๙" w:hint="cs"/>
          <w:sz w:val="32"/>
          <w:szCs w:val="32"/>
          <w:cs/>
        </w:rPr>
        <w:t>และประกาศรายชื่อผู้มีสิทธิได้รับคัดเลือกให้เข้าเสนอราคาในวันที่  ๑๙  กันยายน  ๒๕๖๐ เวลา ๑๐.๐๐  น.</w:t>
      </w:r>
    </w:p>
    <w:p w:rsidR="00965538" w:rsidRPr="00DE738F" w:rsidRDefault="00965538" w:rsidP="00F56B59">
      <w:pPr>
        <w:pStyle w:val="a3"/>
        <w:spacing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กำหนดเสนอราคาโดยวิธีการประกวดราคาจ้างด้วยระบบอิเล็กทรอนิกส์ในวันที่ ๒๖ กันยายน  ๒๕๖๐ ระหว่างเวลา  13.</w:t>
      </w:r>
      <w:r w:rsidR="0098433A">
        <w:rPr>
          <w:rFonts w:ascii="TH SarabunIT๙" w:hAnsi="TH SarabunIT๙" w:cs="TH SarabunIT๙" w:hint="cs"/>
          <w:sz w:val="32"/>
          <w:szCs w:val="32"/>
          <w:cs/>
        </w:rPr>
        <w:t>45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น. ถึง </w:t>
      </w:r>
      <w:r w:rsidR="0098433A">
        <w:rPr>
          <w:rFonts w:ascii="TH SarabunIT๙" w:hAnsi="TH SarabunIT๙" w:cs="TH SarabunIT๙" w:hint="cs"/>
          <w:sz w:val="32"/>
          <w:szCs w:val="32"/>
          <w:cs/>
        </w:rPr>
        <w:t>14.15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น.</w:t>
      </w:r>
    </w:p>
    <w:p w:rsidR="005F619F" w:rsidRDefault="00CD72AA" w:rsidP="00AD79F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C4997">
        <w:rPr>
          <w:rFonts w:ascii="TH SarabunIT๙" w:hAnsi="TH SarabunIT๙" w:cs="TH SarabunIT๙"/>
          <w:sz w:val="32"/>
          <w:szCs w:val="32"/>
          <w:cs/>
        </w:rPr>
        <w:t>ผู้สนใจติดต่อขอซื้อเอกสารสอบราคาในราคาชุดละ</w:t>
      </w:r>
      <w:r w:rsidR="001A3FCB">
        <w:rPr>
          <w:rFonts w:ascii="TH SarabunIT๙" w:hAnsi="TH SarabunIT๙" w:cs="TH SarabunIT๙"/>
          <w:sz w:val="32"/>
          <w:szCs w:val="32"/>
        </w:rPr>
        <w:t xml:space="preserve"> </w:t>
      </w:r>
      <w:r w:rsidR="005E6424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C4997">
        <w:rPr>
          <w:rFonts w:ascii="TH SarabunIT๙" w:hAnsi="TH SarabunIT๙" w:cs="TH SarabunIT๙" w:hint="cs"/>
          <w:sz w:val="32"/>
          <w:szCs w:val="32"/>
          <w:cs/>
        </w:rPr>
        <w:t>,๐</w:t>
      </w:r>
      <w:r w:rsidRPr="00BC4997">
        <w:rPr>
          <w:rFonts w:ascii="TH SarabunIT๙" w:hAnsi="TH SarabunIT๙" w:cs="TH SarabunIT๙"/>
          <w:sz w:val="32"/>
          <w:szCs w:val="32"/>
          <w:cs/>
        </w:rPr>
        <w:t>๐๐.-</w:t>
      </w:r>
      <w:r w:rsidR="00333DB3">
        <w:rPr>
          <w:rFonts w:ascii="TH SarabunIT๙" w:hAnsi="TH SarabunIT๙" w:cs="TH SarabunIT๙"/>
          <w:sz w:val="32"/>
          <w:szCs w:val="32"/>
        </w:rPr>
        <w:t xml:space="preserve"> </w:t>
      </w:r>
      <w:r w:rsidRPr="00BC4997">
        <w:rPr>
          <w:rFonts w:ascii="TH SarabunIT๙" w:hAnsi="TH SarabunIT๙" w:cs="TH SarabunIT๙"/>
          <w:sz w:val="32"/>
          <w:szCs w:val="32"/>
          <w:cs/>
        </w:rPr>
        <w:t>บาท ได้ที่องค์การบริหารส่วนตำบล</w:t>
      </w:r>
      <w:r w:rsidRPr="005436B3">
        <w:rPr>
          <w:rFonts w:ascii="TH SarabunIT๙" w:hAnsi="TH SarabunIT๙" w:cs="TH SarabunIT๙"/>
          <w:sz w:val="32"/>
          <w:szCs w:val="32"/>
          <w:cs/>
        </w:rPr>
        <w:t xml:space="preserve">พิหารแดง ระหว่างวันที่  </w:t>
      </w:r>
      <w:r w:rsidR="00056599" w:rsidRPr="005436B3">
        <w:rPr>
          <w:rFonts w:ascii="TH SarabunIT๙" w:hAnsi="TH SarabunIT๙" w:cs="TH SarabunIT๙"/>
          <w:sz w:val="32"/>
          <w:szCs w:val="32"/>
        </w:rPr>
        <w:t>22</w:t>
      </w:r>
      <w:r w:rsidRPr="005436B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95653" w:rsidRPr="005436B3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5436B3">
        <w:rPr>
          <w:rFonts w:ascii="TH SarabunIT๙" w:hAnsi="TH SarabunIT๙" w:cs="TH SarabunIT๙"/>
          <w:sz w:val="32"/>
          <w:szCs w:val="32"/>
          <w:cs/>
        </w:rPr>
        <w:t xml:space="preserve">  ๒๕๖๐</w:t>
      </w:r>
      <w:r w:rsidRPr="005436B3">
        <w:rPr>
          <w:rFonts w:ascii="TH SarabunIT๙" w:hAnsi="TH SarabunIT๙" w:cs="TH SarabunIT๙"/>
          <w:sz w:val="32"/>
          <w:szCs w:val="32"/>
        </w:rPr>
        <w:t xml:space="preserve">  </w:t>
      </w:r>
      <w:r w:rsidRPr="005436B3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5436B3">
        <w:rPr>
          <w:rFonts w:ascii="TH SarabunIT๙" w:hAnsi="TH SarabunIT๙" w:cs="TH SarabunIT๙"/>
          <w:sz w:val="32"/>
          <w:szCs w:val="32"/>
        </w:rPr>
        <w:t xml:space="preserve">  </w:t>
      </w:r>
      <w:r w:rsidR="00AB587C">
        <w:rPr>
          <w:rFonts w:ascii="TH SarabunIT๙" w:hAnsi="TH SarabunIT๙" w:cs="TH SarabunIT๙" w:hint="cs"/>
          <w:sz w:val="32"/>
          <w:szCs w:val="32"/>
          <w:cs/>
        </w:rPr>
        <w:t>๔  กันยายน</w:t>
      </w:r>
      <w:r w:rsidRPr="005436B3">
        <w:rPr>
          <w:rFonts w:ascii="TH SarabunIT๙" w:hAnsi="TH SarabunIT๙" w:cs="TH SarabunIT๙"/>
          <w:sz w:val="32"/>
          <w:szCs w:val="32"/>
          <w:cs/>
        </w:rPr>
        <w:t xml:space="preserve">  ๒๕๖๐ </w:t>
      </w:r>
      <w:r w:rsidRPr="005436B3">
        <w:rPr>
          <w:rFonts w:ascii="TH SarabunIT๙" w:hAnsi="TH SarabunIT๙" w:cs="TH SarabunIT๙"/>
          <w:sz w:val="32"/>
          <w:szCs w:val="32"/>
        </w:rPr>
        <w:t xml:space="preserve"> </w:t>
      </w:r>
      <w:r w:rsidRPr="005436B3">
        <w:rPr>
          <w:rFonts w:ascii="TH SarabunIT๙" w:hAnsi="TH SarabunIT๙" w:cs="TH SarabunIT๙"/>
          <w:sz w:val="32"/>
          <w:szCs w:val="32"/>
          <w:cs/>
        </w:rPr>
        <w:t>ตั้งแต่เวลา</w:t>
      </w:r>
      <w:r w:rsidRPr="005436B3">
        <w:rPr>
          <w:rFonts w:ascii="TH SarabunIT๙" w:hAnsi="TH SarabunIT๙" w:cs="TH SarabunIT๙"/>
          <w:sz w:val="32"/>
          <w:szCs w:val="32"/>
        </w:rPr>
        <w:t xml:space="preserve"> </w:t>
      </w:r>
      <w:r w:rsidRPr="005436B3">
        <w:rPr>
          <w:rFonts w:ascii="TH SarabunIT๙" w:hAnsi="TH SarabunIT๙" w:cs="TH SarabunIT๙"/>
          <w:sz w:val="32"/>
          <w:szCs w:val="32"/>
          <w:cs/>
        </w:rPr>
        <w:t>๐๘.๓๐</w:t>
      </w:r>
      <w:r w:rsidRPr="005436B3">
        <w:rPr>
          <w:rFonts w:ascii="TH SarabunIT๙" w:hAnsi="TH SarabunIT๙" w:cs="TH SarabunIT๙"/>
          <w:sz w:val="32"/>
          <w:szCs w:val="32"/>
        </w:rPr>
        <w:t xml:space="preserve"> -</w:t>
      </w:r>
      <w:r w:rsidRPr="005436B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C4997">
        <w:rPr>
          <w:rFonts w:ascii="TH SarabunIT๙" w:hAnsi="TH SarabunIT๙" w:cs="TH SarabunIT๙"/>
          <w:sz w:val="32"/>
          <w:szCs w:val="32"/>
          <w:cs/>
        </w:rPr>
        <w:t>๑๖</w:t>
      </w:r>
      <w:r w:rsidRPr="00BC4997">
        <w:rPr>
          <w:rFonts w:ascii="TH SarabunIT๙" w:hAnsi="TH SarabunIT๙" w:cs="TH SarabunIT๙"/>
          <w:sz w:val="32"/>
          <w:szCs w:val="32"/>
        </w:rPr>
        <w:t>.</w:t>
      </w:r>
      <w:r w:rsidRPr="00BC4997">
        <w:rPr>
          <w:rFonts w:ascii="TH SarabunIT๙" w:hAnsi="TH SarabunIT๙" w:cs="TH SarabunIT๙"/>
          <w:sz w:val="32"/>
          <w:szCs w:val="32"/>
          <w:cs/>
        </w:rPr>
        <w:t>๓๐</w:t>
      </w:r>
      <w:r w:rsidRPr="00BC4997">
        <w:rPr>
          <w:rFonts w:ascii="TH SarabunIT๙" w:hAnsi="TH SarabunIT๙" w:cs="TH SarabunIT๙"/>
          <w:sz w:val="32"/>
          <w:szCs w:val="32"/>
        </w:rPr>
        <w:t xml:space="preserve"> </w:t>
      </w:r>
      <w:r w:rsidRPr="00BC4997">
        <w:rPr>
          <w:rFonts w:ascii="TH SarabunIT๙" w:hAnsi="TH SarabunIT๙" w:cs="TH SarabunIT๙"/>
          <w:sz w:val="32"/>
          <w:szCs w:val="32"/>
          <w:cs/>
        </w:rPr>
        <w:t>น</w:t>
      </w:r>
      <w:r w:rsidRPr="00BC4997">
        <w:rPr>
          <w:rFonts w:ascii="TH SarabunIT๙" w:hAnsi="TH SarabunIT๙" w:cs="TH SarabunIT๙"/>
          <w:sz w:val="32"/>
          <w:szCs w:val="32"/>
        </w:rPr>
        <w:t>.</w:t>
      </w:r>
      <w:r w:rsidRPr="00BC4997">
        <w:rPr>
          <w:rFonts w:ascii="TH SarabunIT๙" w:hAnsi="TH SarabunIT๙" w:cs="TH SarabunIT๙"/>
          <w:sz w:val="32"/>
          <w:szCs w:val="32"/>
          <w:cs/>
        </w:rPr>
        <w:t xml:space="preserve"> ดูรายละเอียดในเว็บไซด์</w:t>
      </w:r>
      <w:r w:rsidRPr="00BC4997">
        <w:rPr>
          <w:rFonts w:ascii="TH SarabunIT๙" w:hAnsi="TH SarabunIT๙" w:cs="TH SarabunIT๙"/>
          <w:sz w:val="32"/>
          <w:szCs w:val="32"/>
        </w:rPr>
        <w:t xml:space="preserve"> </w:t>
      </w:r>
      <w:hyperlink r:id="rId8" w:history="1">
        <w:r w:rsidRPr="00BC4997">
          <w:rPr>
            <w:rStyle w:val="a8"/>
            <w:rFonts w:ascii="TH SarabunIT๙" w:hAnsi="TH SarabunIT๙" w:cs="TH SarabunIT๙"/>
            <w:color w:val="auto"/>
            <w:sz w:val="32"/>
            <w:szCs w:val="32"/>
          </w:rPr>
          <w:t>www.pihandang.go.th</w:t>
        </w:r>
      </w:hyperlink>
      <w:r w:rsidRPr="00BC4997">
        <w:rPr>
          <w:rFonts w:ascii="TH SarabunIT๙" w:hAnsi="TH SarabunIT๙" w:cs="TH SarabunIT๙"/>
          <w:sz w:val="32"/>
          <w:szCs w:val="32"/>
        </w:rPr>
        <w:t xml:space="preserve"> </w:t>
      </w:r>
      <w:r w:rsidRPr="00BC4997">
        <w:rPr>
          <w:rFonts w:ascii="TH SarabunIT๙" w:hAnsi="TH SarabunIT๙" w:cs="TH SarabunIT๙"/>
          <w:sz w:val="32"/>
          <w:szCs w:val="32"/>
          <w:cs/>
        </w:rPr>
        <w:t>,</w:t>
      </w:r>
      <w:r w:rsidRPr="00BC4997">
        <w:rPr>
          <w:rFonts w:ascii="TH SarabunIT๙" w:hAnsi="TH SarabunIT๙" w:cs="TH SarabunIT๙"/>
          <w:sz w:val="32"/>
          <w:szCs w:val="32"/>
        </w:rPr>
        <w:t xml:space="preserve"> </w:t>
      </w:r>
      <w:hyperlink r:id="rId9" w:history="1">
        <w:r w:rsidRPr="00BC4997">
          <w:rPr>
            <w:rStyle w:val="a8"/>
            <w:rFonts w:ascii="TH SarabunIT๙" w:hAnsi="TH SarabunIT๙" w:cs="TH SarabunIT๙"/>
            <w:color w:val="auto"/>
            <w:sz w:val="32"/>
            <w:szCs w:val="32"/>
          </w:rPr>
          <w:t>www.gprocurement</w:t>
        </w:r>
        <w:r w:rsidRPr="00BC4997">
          <w:rPr>
            <w:rStyle w:val="a8"/>
            <w:rFonts w:ascii="TH SarabunIT๙" w:hAnsi="TH SarabunIT๙" w:cs="TH SarabunIT๙"/>
            <w:color w:val="auto"/>
            <w:sz w:val="32"/>
            <w:szCs w:val="32"/>
            <w:cs/>
          </w:rPr>
          <w:t>.</w:t>
        </w:r>
        <w:r w:rsidRPr="00BC4997">
          <w:rPr>
            <w:rStyle w:val="a8"/>
            <w:rFonts w:ascii="TH SarabunIT๙" w:hAnsi="TH SarabunIT๙" w:cs="TH SarabunIT๙"/>
            <w:color w:val="auto"/>
            <w:sz w:val="32"/>
            <w:szCs w:val="32"/>
          </w:rPr>
          <w:t>co.th</w:t>
        </w:r>
      </w:hyperlink>
      <w:r w:rsidRPr="00BC4997">
        <w:rPr>
          <w:rFonts w:ascii="TH SarabunIT๙" w:hAnsi="TH SarabunIT๙" w:cs="TH SarabunIT๙"/>
          <w:sz w:val="32"/>
          <w:szCs w:val="32"/>
        </w:rPr>
        <w:t xml:space="preserve">  </w:t>
      </w:r>
      <w:r w:rsidRPr="00BC4997">
        <w:rPr>
          <w:rFonts w:ascii="TH SarabunIT๙" w:hAnsi="TH SarabunIT๙" w:cs="TH SarabunIT๙"/>
          <w:sz w:val="32"/>
          <w:szCs w:val="32"/>
          <w:cs/>
        </w:rPr>
        <w:t>หรือสอบถามทางโทรศัพท์หมายเลข ๐-๓</w:t>
      </w:r>
      <w:r w:rsidR="00AD79FB">
        <w:rPr>
          <w:rFonts w:ascii="TH SarabunIT๙" w:hAnsi="TH SarabunIT๙" w:cs="TH SarabunIT๙"/>
          <w:sz w:val="32"/>
          <w:szCs w:val="32"/>
          <w:cs/>
        </w:rPr>
        <w:t xml:space="preserve">๕๔๕-๐๕๕๕-๘  ในวันและเวลาราชการ </w:t>
      </w:r>
    </w:p>
    <w:p w:rsidR="00C54E21" w:rsidRDefault="00C54E21" w:rsidP="00C54E21">
      <w:pPr>
        <w:rPr>
          <w:rFonts w:ascii="TH SarabunIT๙" w:hAnsi="TH SarabunIT๙" w:cs="TH SarabunIT๙"/>
          <w:sz w:val="32"/>
          <w:szCs w:val="32"/>
        </w:rPr>
      </w:pPr>
    </w:p>
    <w:p w:rsidR="00C54E21" w:rsidRDefault="00C54E21" w:rsidP="00C54E21">
      <w:pPr>
        <w:rPr>
          <w:rFonts w:ascii="TH SarabunIT๙" w:hAnsi="TH SarabunIT๙" w:cs="TH SarabunIT๙"/>
          <w:sz w:val="32"/>
          <w:szCs w:val="32"/>
        </w:rPr>
      </w:pPr>
    </w:p>
    <w:p w:rsidR="00C54E21" w:rsidRDefault="00C54E21" w:rsidP="00C54E21">
      <w:pPr>
        <w:rPr>
          <w:rFonts w:ascii="TH SarabunIT๙" w:hAnsi="TH SarabunIT๙" w:cs="TH SarabunIT๙"/>
          <w:sz w:val="32"/>
          <w:szCs w:val="32"/>
        </w:rPr>
      </w:pPr>
    </w:p>
    <w:p w:rsidR="00C54E21" w:rsidRDefault="00C54E21" w:rsidP="00C54E21">
      <w:pPr>
        <w:rPr>
          <w:rFonts w:ascii="TH SarabunIT๙" w:hAnsi="TH SarabunIT๙" w:cs="TH SarabunIT๙"/>
          <w:sz w:val="32"/>
          <w:szCs w:val="32"/>
        </w:rPr>
      </w:pPr>
    </w:p>
    <w:p w:rsidR="00C54E21" w:rsidRDefault="00C54E21" w:rsidP="00C54E21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๕-</w:t>
      </w:r>
    </w:p>
    <w:p w:rsidR="00C54E21" w:rsidRDefault="00C54E21" w:rsidP="00C54E21">
      <w:pPr>
        <w:rPr>
          <w:rFonts w:ascii="TH SarabunIT๙" w:hAnsi="TH SarabunIT๙" w:cs="TH SarabunIT๙"/>
          <w:sz w:val="32"/>
          <w:szCs w:val="32"/>
        </w:rPr>
      </w:pPr>
    </w:p>
    <w:p w:rsidR="005F619F" w:rsidRPr="00DD1167" w:rsidRDefault="005F619F" w:rsidP="005F619F">
      <w:pPr>
        <w:pStyle w:val="a3"/>
        <w:spacing w:after="12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2128D1" w:rsidRPr="00AD79FB" w:rsidRDefault="00CD72AA" w:rsidP="00CD72AA">
      <w:pPr>
        <w:pStyle w:val="a3"/>
        <w:tabs>
          <w:tab w:val="clear" w:pos="709"/>
          <w:tab w:val="clear" w:pos="1134"/>
          <w:tab w:val="left" w:pos="1701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AD79FB">
        <w:rPr>
          <w:rFonts w:ascii="TH SarabunIT๙" w:hAnsi="TH SarabunIT๙" w:cs="TH SarabunIT๙" w:hint="cs"/>
          <w:spacing w:val="6"/>
          <w:sz w:val="32"/>
          <w:szCs w:val="32"/>
          <w:cs/>
        </w:rPr>
        <w:tab/>
      </w:r>
      <w:r w:rsidRPr="00AD79F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128D1" w:rsidRPr="00AD79FB">
        <w:rPr>
          <w:rFonts w:ascii="TH SarabunIT๙" w:hAnsi="TH SarabunIT๙" w:cs="TH SarabunIT๙"/>
          <w:sz w:val="32"/>
          <w:szCs w:val="32"/>
          <w:cs/>
        </w:rPr>
        <w:t xml:space="preserve">ประกาศ </w:t>
      </w:r>
      <w:r w:rsidRPr="00AD79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128D1" w:rsidRPr="00AD79FB">
        <w:rPr>
          <w:rFonts w:ascii="TH SarabunIT๙" w:hAnsi="TH SarabunIT๙" w:cs="TH SarabunIT๙"/>
          <w:sz w:val="32"/>
          <w:szCs w:val="32"/>
          <w:cs/>
        </w:rPr>
        <w:t>ณ</w:t>
      </w:r>
      <w:r w:rsidRPr="00AD79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128D1" w:rsidRPr="00AD79FB">
        <w:rPr>
          <w:rFonts w:ascii="TH SarabunIT๙" w:hAnsi="TH SarabunIT๙" w:cs="TH SarabunIT๙"/>
          <w:sz w:val="32"/>
          <w:szCs w:val="32"/>
          <w:cs/>
        </w:rPr>
        <w:t xml:space="preserve"> วันที่ </w:t>
      </w:r>
      <w:r w:rsidRPr="00AD79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D79FB" w:rsidRPr="00AD79FB">
        <w:rPr>
          <w:rFonts w:ascii="TH SarabunIT๙" w:hAnsi="TH SarabunIT๙" w:cs="TH SarabunIT๙" w:hint="cs"/>
          <w:sz w:val="32"/>
          <w:szCs w:val="32"/>
          <w:cs/>
        </w:rPr>
        <w:t>๒๒</w:t>
      </w:r>
      <w:r w:rsidR="00650DE1" w:rsidRPr="00AD79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79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D18A5" w:rsidRPr="00AD79FB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953CC0" w:rsidRPr="00AD79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79FB">
        <w:rPr>
          <w:rFonts w:ascii="TH SarabunIT๙" w:hAnsi="TH SarabunIT๙" w:cs="TH SarabunIT๙" w:hint="cs"/>
          <w:sz w:val="32"/>
          <w:szCs w:val="32"/>
          <w:cs/>
        </w:rPr>
        <w:t xml:space="preserve">สิงหาคม   </w:t>
      </w:r>
      <w:r w:rsidR="002128D1" w:rsidRPr="00AD79FB">
        <w:rPr>
          <w:rFonts w:ascii="TH SarabunIT๙" w:hAnsi="TH SarabunIT๙" w:cs="TH SarabunIT๙"/>
          <w:sz w:val="32"/>
          <w:szCs w:val="32"/>
          <w:cs/>
        </w:rPr>
        <w:t>พ.ศ.</w:t>
      </w:r>
      <w:r w:rsidRPr="00AD79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7EA4" w:rsidRPr="00AD79FB">
        <w:rPr>
          <w:rFonts w:ascii="TH SarabunIT๙" w:hAnsi="TH SarabunIT๙" w:cs="TH SarabunIT๙"/>
          <w:sz w:val="32"/>
          <w:szCs w:val="32"/>
          <w:cs/>
        </w:rPr>
        <w:t>25</w:t>
      </w:r>
      <w:r w:rsidRPr="00AD79FB">
        <w:rPr>
          <w:rFonts w:ascii="TH SarabunIT๙" w:hAnsi="TH SarabunIT๙" w:cs="TH SarabunIT๙" w:hint="cs"/>
          <w:sz w:val="32"/>
          <w:szCs w:val="32"/>
          <w:cs/>
        </w:rPr>
        <w:t>๖๐</w:t>
      </w:r>
    </w:p>
    <w:p w:rsidR="002F36A6" w:rsidRPr="00DD1167" w:rsidRDefault="00776719" w:rsidP="00212955">
      <w:pPr>
        <w:pStyle w:val="a3"/>
        <w:tabs>
          <w:tab w:val="clear" w:pos="709"/>
          <w:tab w:val="clear" w:pos="1134"/>
          <w:tab w:val="left" w:pos="1701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913E2E3" wp14:editId="4AF4009F">
            <wp:simplePos x="0" y="0"/>
            <wp:positionH relativeFrom="column">
              <wp:posOffset>3004820</wp:posOffset>
            </wp:positionH>
            <wp:positionV relativeFrom="paragraph">
              <wp:posOffset>148590</wp:posOffset>
            </wp:positionV>
            <wp:extent cx="100012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394" y="21000"/>
                <wp:lineTo x="21394" y="0"/>
                <wp:lineTo x="0" y="0"/>
              </wp:wrapPolygon>
            </wp:wrapTight>
            <wp:docPr id="4" name="รูปภาพ 4" descr="ลายเซนต์นายกจรินท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ลายเซนต์นายกจรินทร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36A6" w:rsidRDefault="002F36A6" w:rsidP="00212955">
      <w:pPr>
        <w:pStyle w:val="a3"/>
        <w:tabs>
          <w:tab w:val="clear" w:pos="709"/>
          <w:tab w:val="clear" w:pos="1134"/>
          <w:tab w:val="left" w:pos="1701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776719" w:rsidRPr="00DD1167" w:rsidRDefault="00776719" w:rsidP="00212955">
      <w:pPr>
        <w:pStyle w:val="a3"/>
        <w:tabs>
          <w:tab w:val="clear" w:pos="709"/>
          <w:tab w:val="clear" w:pos="1134"/>
          <w:tab w:val="left" w:pos="1701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2128D1" w:rsidRPr="00DD1167" w:rsidRDefault="002128D1" w:rsidP="00212955">
      <w:pPr>
        <w:pStyle w:val="a3"/>
        <w:tabs>
          <w:tab w:val="clear" w:pos="709"/>
          <w:tab w:val="clear" w:pos="1134"/>
          <w:tab w:val="left" w:pos="4253"/>
        </w:tabs>
        <w:jc w:val="center"/>
        <w:rPr>
          <w:rFonts w:ascii="TH SarabunIT๙" w:hAnsi="TH SarabunIT๙" w:cs="TH SarabunIT๙"/>
          <w:sz w:val="28"/>
          <w:szCs w:val="28"/>
        </w:rPr>
      </w:pPr>
    </w:p>
    <w:p w:rsidR="002128D1" w:rsidRPr="00DD1167" w:rsidRDefault="009102E8" w:rsidP="009102E8">
      <w:pPr>
        <w:pStyle w:val="a3"/>
        <w:tabs>
          <w:tab w:val="clear" w:pos="709"/>
          <w:tab w:val="clear" w:pos="1134"/>
          <w:tab w:val="left" w:pos="4820"/>
        </w:tabs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</w:t>
      </w:r>
      <w:r w:rsidR="002128D1" w:rsidRPr="00DD1167">
        <w:rPr>
          <w:rFonts w:ascii="TH SarabunIT๙" w:hAnsi="TH SarabunIT๙" w:cs="TH SarabunIT๙"/>
          <w:sz w:val="32"/>
          <w:szCs w:val="32"/>
          <w:cs/>
        </w:rPr>
        <w:t>(</w:t>
      </w:r>
      <w:r w:rsidR="00CD72AA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CD72AA">
        <w:rPr>
          <w:rFonts w:ascii="TH SarabunIT๙" w:hAnsi="TH SarabunIT๙" w:cs="TH SarabunIT๙" w:hint="cs"/>
          <w:sz w:val="32"/>
          <w:szCs w:val="32"/>
          <w:cs/>
        </w:rPr>
        <w:t>จรินทร์</w:t>
      </w:r>
      <w:proofErr w:type="spellEnd"/>
      <w:r w:rsidR="00CD72AA">
        <w:rPr>
          <w:rFonts w:ascii="TH SarabunIT๙" w:hAnsi="TH SarabunIT๙" w:cs="TH SarabunIT๙" w:hint="cs"/>
          <w:sz w:val="32"/>
          <w:szCs w:val="32"/>
          <w:cs/>
        </w:rPr>
        <w:t xml:space="preserve">    แว่นแก้ว</w:t>
      </w:r>
      <w:r w:rsidR="002128D1" w:rsidRPr="00DD1167">
        <w:rPr>
          <w:rFonts w:ascii="TH SarabunIT๙" w:hAnsi="TH SarabunIT๙" w:cs="TH SarabunIT๙"/>
          <w:sz w:val="32"/>
          <w:szCs w:val="32"/>
          <w:cs/>
        </w:rPr>
        <w:t>)</w:t>
      </w:r>
    </w:p>
    <w:p w:rsidR="00195E5F" w:rsidRDefault="009102E8" w:rsidP="002128D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</w:t>
      </w:r>
      <w:r w:rsidR="0083635E" w:rsidRPr="00DD1167">
        <w:rPr>
          <w:rFonts w:ascii="TH SarabunIT๙" w:hAnsi="TH SarabunIT๙" w:cs="TH SarabunIT๙"/>
          <w:sz w:val="32"/>
          <w:szCs w:val="32"/>
          <w:cs/>
        </w:rPr>
        <w:t>นายก</w:t>
      </w:r>
      <w:r w:rsidR="00443C6A" w:rsidRPr="00DD1167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2D7184">
        <w:rPr>
          <w:rFonts w:ascii="TH SarabunIT๙" w:hAnsi="TH SarabunIT๙" w:cs="TH SarabunIT๙" w:hint="cs"/>
          <w:sz w:val="32"/>
          <w:szCs w:val="32"/>
          <w:cs/>
        </w:rPr>
        <w:t>พิหารแดง</w:t>
      </w: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 w:hint="cs"/>
          <w:cs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AA74C0" w:rsidRDefault="00AA74C0" w:rsidP="002128D1">
      <w:pPr>
        <w:rPr>
          <w:rFonts w:ascii="TH SarabunIT๙" w:hAnsi="TH SarabunIT๙" w:cs="TH SarabunIT๙"/>
        </w:rPr>
      </w:pPr>
    </w:p>
    <w:p w:rsidR="004729F4" w:rsidRDefault="004729F4" w:rsidP="004A5705">
      <w:pPr>
        <w:tabs>
          <w:tab w:val="left" w:pos="720"/>
          <w:tab w:val="left" w:pos="900"/>
          <w:tab w:val="left" w:pos="1440"/>
          <w:tab w:val="left" w:pos="1800"/>
          <w:tab w:val="left" w:pos="2160"/>
          <w:tab w:val="left" w:pos="2520"/>
          <w:tab w:val="left" w:pos="2700"/>
          <w:tab w:val="left" w:pos="2880"/>
          <w:tab w:val="left" w:pos="3060"/>
        </w:tabs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GoBack"/>
      <w:bookmarkEnd w:id="0"/>
    </w:p>
    <w:sectPr w:rsidR="004729F4" w:rsidSect="00D219E9">
      <w:pgSz w:w="11906" w:h="16838"/>
      <w:pgMar w:top="113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06D"/>
    <w:multiLevelType w:val="hybridMultilevel"/>
    <w:tmpl w:val="B3788FE0"/>
    <w:lvl w:ilvl="0" w:tplc="43323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D57F65"/>
    <w:multiLevelType w:val="hybridMultilevel"/>
    <w:tmpl w:val="9028BF0A"/>
    <w:lvl w:ilvl="0" w:tplc="928209D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381A58"/>
    <w:multiLevelType w:val="hybridMultilevel"/>
    <w:tmpl w:val="BCB2ACE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1C3132A7"/>
    <w:multiLevelType w:val="hybridMultilevel"/>
    <w:tmpl w:val="17801134"/>
    <w:lvl w:ilvl="0" w:tplc="85128490">
      <w:numFmt w:val="bullet"/>
      <w:lvlText w:val="-"/>
      <w:lvlJc w:val="left"/>
      <w:pPr>
        <w:ind w:left="21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0AF7001"/>
    <w:multiLevelType w:val="hybridMultilevel"/>
    <w:tmpl w:val="118C99EC"/>
    <w:lvl w:ilvl="0" w:tplc="C2502FC6">
      <w:start w:val="15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CBD12A9"/>
    <w:multiLevelType w:val="hybridMultilevel"/>
    <w:tmpl w:val="B4DCD6C2"/>
    <w:lvl w:ilvl="0" w:tplc="79321212">
      <w:start w:val="6"/>
      <w:numFmt w:val="thaiNumbers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5ED04F1"/>
    <w:multiLevelType w:val="hybridMultilevel"/>
    <w:tmpl w:val="049A02C4"/>
    <w:lvl w:ilvl="0" w:tplc="A8A8D814">
      <w:numFmt w:val="bullet"/>
      <w:lvlText w:val="-"/>
      <w:lvlJc w:val="left"/>
      <w:pPr>
        <w:ind w:left="21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69FB1251"/>
    <w:multiLevelType w:val="hybridMultilevel"/>
    <w:tmpl w:val="D9285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45643"/>
    <w:multiLevelType w:val="multilevel"/>
    <w:tmpl w:val="CF0A38B6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8D1"/>
    <w:rsid w:val="00000649"/>
    <w:rsid w:val="00011D16"/>
    <w:rsid w:val="000126FA"/>
    <w:rsid w:val="000318E7"/>
    <w:rsid w:val="00033117"/>
    <w:rsid w:val="000416EC"/>
    <w:rsid w:val="00042B34"/>
    <w:rsid w:val="00046786"/>
    <w:rsid w:val="000514BE"/>
    <w:rsid w:val="0005477D"/>
    <w:rsid w:val="00055F34"/>
    <w:rsid w:val="00056599"/>
    <w:rsid w:val="00056BDB"/>
    <w:rsid w:val="00057921"/>
    <w:rsid w:val="00064316"/>
    <w:rsid w:val="000666F3"/>
    <w:rsid w:val="00085091"/>
    <w:rsid w:val="00086BE1"/>
    <w:rsid w:val="00095D8F"/>
    <w:rsid w:val="000A3249"/>
    <w:rsid w:val="000A6F20"/>
    <w:rsid w:val="000B16DE"/>
    <w:rsid w:val="000B41A8"/>
    <w:rsid w:val="000B5977"/>
    <w:rsid w:val="000B77AF"/>
    <w:rsid w:val="000C27A5"/>
    <w:rsid w:val="000D3869"/>
    <w:rsid w:val="000D754A"/>
    <w:rsid w:val="000E2171"/>
    <w:rsid w:val="000E42B7"/>
    <w:rsid w:val="000E7F84"/>
    <w:rsid w:val="000F66BE"/>
    <w:rsid w:val="00106D88"/>
    <w:rsid w:val="001073A1"/>
    <w:rsid w:val="00117E36"/>
    <w:rsid w:val="001337BF"/>
    <w:rsid w:val="00134AC3"/>
    <w:rsid w:val="00136B11"/>
    <w:rsid w:val="00140358"/>
    <w:rsid w:val="00141CAA"/>
    <w:rsid w:val="00142898"/>
    <w:rsid w:val="0015293C"/>
    <w:rsid w:val="00152C84"/>
    <w:rsid w:val="00152F70"/>
    <w:rsid w:val="00153A65"/>
    <w:rsid w:val="0015739A"/>
    <w:rsid w:val="00161F95"/>
    <w:rsid w:val="0016288F"/>
    <w:rsid w:val="00162F1F"/>
    <w:rsid w:val="00165AD8"/>
    <w:rsid w:val="00173B60"/>
    <w:rsid w:val="00173CAF"/>
    <w:rsid w:val="00176344"/>
    <w:rsid w:val="00180310"/>
    <w:rsid w:val="00184F80"/>
    <w:rsid w:val="00195E5F"/>
    <w:rsid w:val="00196AFB"/>
    <w:rsid w:val="00197B8D"/>
    <w:rsid w:val="001A3FCB"/>
    <w:rsid w:val="001A4922"/>
    <w:rsid w:val="001A5018"/>
    <w:rsid w:val="001B2B09"/>
    <w:rsid w:val="001B42C3"/>
    <w:rsid w:val="001C1A86"/>
    <w:rsid w:val="001C2B5E"/>
    <w:rsid w:val="001C313B"/>
    <w:rsid w:val="001C4B64"/>
    <w:rsid w:val="001C71A3"/>
    <w:rsid w:val="001D1E3D"/>
    <w:rsid w:val="001D2C9E"/>
    <w:rsid w:val="001D600D"/>
    <w:rsid w:val="001E710A"/>
    <w:rsid w:val="001F0DFB"/>
    <w:rsid w:val="001F6E70"/>
    <w:rsid w:val="00203C2A"/>
    <w:rsid w:val="002115A7"/>
    <w:rsid w:val="002116AD"/>
    <w:rsid w:val="002128D1"/>
    <w:rsid w:val="00212955"/>
    <w:rsid w:val="00214B2C"/>
    <w:rsid w:val="00242A7C"/>
    <w:rsid w:val="00251017"/>
    <w:rsid w:val="00251F80"/>
    <w:rsid w:val="00251FA2"/>
    <w:rsid w:val="002662C8"/>
    <w:rsid w:val="0026741C"/>
    <w:rsid w:val="00272C0B"/>
    <w:rsid w:val="00274724"/>
    <w:rsid w:val="00282602"/>
    <w:rsid w:val="00283024"/>
    <w:rsid w:val="00283101"/>
    <w:rsid w:val="0028657B"/>
    <w:rsid w:val="00287B46"/>
    <w:rsid w:val="00287DA7"/>
    <w:rsid w:val="00290D87"/>
    <w:rsid w:val="00295653"/>
    <w:rsid w:val="002969C8"/>
    <w:rsid w:val="002A075D"/>
    <w:rsid w:val="002B4045"/>
    <w:rsid w:val="002B507F"/>
    <w:rsid w:val="002C185B"/>
    <w:rsid w:val="002C75C3"/>
    <w:rsid w:val="002C7D63"/>
    <w:rsid w:val="002D1E0B"/>
    <w:rsid w:val="002D50EC"/>
    <w:rsid w:val="002D53C8"/>
    <w:rsid w:val="002D5BF9"/>
    <w:rsid w:val="002D6341"/>
    <w:rsid w:val="002D6D08"/>
    <w:rsid w:val="002D7184"/>
    <w:rsid w:val="002D7D08"/>
    <w:rsid w:val="002E4FF3"/>
    <w:rsid w:val="002E6053"/>
    <w:rsid w:val="002E7779"/>
    <w:rsid w:val="002F2AC2"/>
    <w:rsid w:val="002F36A6"/>
    <w:rsid w:val="002F6429"/>
    <w:rsid w:val="00303111"/>
    <w:rsid w:val="003034E0"/>
    <w:rsid w:val="00313C8C"/>
    <w:rsid w:val="00317138"/>
    <w:rsid w:val="0031797D"/>
    <w:rsid w:val="00321407"/>
    <w:rsid w:val="003301E6"/>
    <w:rsid w:val="0033314E"/>
    <w:rsid w:val="00333DB3"/>
    <w:rsid w:val="00345F4C"/>
    <w:rsid w:val="0034649B"/>
    <w:rsid w:val="0034723A"/>
    <w:rsid w:val="00351889"/>
    <w:rsid w:val="00351DFC"/>
    <w:rsid w:val="0035557B"/>
    <w:rsid w:val="003566DF"/>
    <w:rsid w:val="003723A4"/>
    <w:rsid w:val="00380C0A"/>
    <w:rsid w:val="00380E55"/>
    <w:rsid w:val="00383D91"/>
    <w:rsid w:val="00393C7E"/>
    <w:rsid w:val="00394C21"/>
    <w:rsid w:val="003954F0"/>
    <w:rsid w:val="00397722"/>
    <w:rsid w:val="00397BEE"/>
    <w:rsid w:val="00397C81"/>
    <w:rsid w:val="003A117D"/>
    <w:rsid w:val="003A1A8A"/>
    <w:rsid w:val="003A52C2"/>
    <w:rsid w:val="003B1E3E"/>
    <w:rsid w:val="003B31E8"/>
    <w:rsid w:val="003B520C"/>
    <w:rsid w:val="003C5E28"/>
    <w:rsid w:val="003C6EB8"/>
    <w:rsid w:val="003D06CE"/>
    <w:rsid w:val="003D5FAC"/>
    <w:rsid w:val="003D7EE8"/>
    <w:rsid w:val="003E2429"/>
    <w:rsid w:val="003E2D70"/>
    <w:rsid w:val="003E502F"/>
    <w:rsid w:val="003E7991"/>
    <w:rsid w:val="003F5A3E"/>
    <w:rsid w:val="003F6A2E"/>
    <w:rsid w:val="003F6D7D"/>
    <w:rsid w:val="0040708E"/>
    <w:rsid w:val="00414ABF"/>
    <w:rsid w:val="00416D46"/>
    <w:rsid w:val="0042302C"/>
    <w:rsid w:val="00423BB4"/>
    <w:rsid w:val="00423C9F"/>
    <w:rsid w:val="00424AAF"/>
    <w:rsid w:val="00427604"/>
    <w:rsid w:val="00427636"/>
    <w:rsid w:val="004404AC"/>
    <w:rsid w:val="00440F33"/>
    <w:rsid w:val="00443C6A"/>
    <w:rsid w:val="004446C7"/>
    <w:rsid w:val="0044718C"/>
    <w:rsid w:val="00447EA4"/>
    <w:rsid w:val="00457113"/>
    <w:rsid w:val="00460C70"/>
    <w:rsid w:val="004677C9"/>
    <w:rsid w:val="004729F4"/>
    <w:rsid w:val="004812A3"/>
    <w:rsid w:val="004817BE"/>
    <w:rsid w:val="00485CFB"/>
    <w:rsid w:val="00487FD4"/>
    <w:rsid w:val="00496AEC"/>
    <w:rsid w:val="004A4C98"/>
    <w:rsid w:val="004A5705"/>
    <w:rsid w:val="004B217D"/>
    <w:rsid w:val="004B48E8"/>
    <w:rsid w:val="004B5C09"/>
    <w:rsid w:val="004B5F2E"/>
    <w:rsid w:val="004C0229"/>
    <w:rsid w:val="004C6BC6"/>
    <w:rsid w:val="004D459B"/>
    <w:rsid w:val="004E432C"/>
    <w:rsid w:val="004F5452"/>
    <w:rsid w:val="00500E6E"/>
    <w:rsid w:val="005018D1"/>
    <w:rsid w:val="00503353"/>
    <w:rsid w:val="00504CDB"/>
    <w:rsid w:val="00506247"/>
    <w:rsid w:val="00506731"/>
    <w:rsid w:val="00506A28"/>
    <w:rsid w:val="00506C91"/>
    <w:rsid w:val="0050780D"/>
    <w:rsid w:val="00517D33"/>
    <w:rsid w:val="0052262E"/>
    <w:rsid w:val="00523945"/>
    <w:rsid w:val="00534DAA"/>
    <w:rsid w:val="005369BD"/>
    <w:rsid w:val="005436B3"/>
    <w:rsid w:val="00543747"/>
    <w:rsid w:val="005461AA"/>
    <w:rsid w:val="005463CF"/>
    <w:rsid w:val="0054699C"/>
    <w:rsid w:val="00550A46"/>
    <w:rsid w:val="00552922"/>
    <w:rsid w:val="005561D5"/>
    <w:rsid w:val="00561421"/>
    <w:rsid w:val="0056319B"/>
    <w:rsid w:val="005652D7"/>
    <w:rsid w:val="00565525"/>
    <w:rsid w:val="00565CEB"/>
    <w:rsid w:val="00567C8A"/>
    <w:rsid w:val="005713A8"/>
    <w:rsid w:val="00574C80"/>
    <w:rsid w:val="00575083"/>
    <w:rsid w:val="00577ECB"/>
    <w:rsid w:val="00586557"/>
    <w:rsid w:val="00586E22"/>
    <w:rsid w:val="0058731D"/>
    <w:rsid w:val="00592D7D"/>
    <w:rsid w:val="00595305"/>
    <w:rsid w:val="005A2F3F"/>
    <w:rsid w:val="005A52E0"/>
    <w:rsid w:val="005A6E58"/>
    <w:rsid w:val="005B1959"/>
    <w:rsid w:val="005B1E14"/>
    <w:rsid w:val="005B53DB"/>
    <w:rsid w:val="005B6037"/>
    <w:rsid w:val="005B7BE2"/>
    <w:rsid w:val="005C0C0D"/>
    <w:rsid w:val="005C13EC"/>
    <w:rsid w:val="005C1929"/>
    <w:rsid w:val="005E1428"/>
    <w:rsid w:val="005E6424"/>
    <w:rsid w:val="005F1CF9"/>
    <w:rsid w:val="005F619F"/>
    <w:rsid w:val="005F65C6"/>
    <w:rsid w:val="006102FF"/>
    <w:rsid w:val="0061610E"/>
    <w:rsid w:val="006226D7"/>
    <w:rsid w:val="00626B5D"/>
    <w:rsid w:val="0062719A"/>
    <w:rsid w:val="006302D6"/>
    <w:rsid w:val="00630390"/>
    <w:rsid w:val="00636110"/>
    <w:rsid w:val="00637833"/>
    <w:rsid w:val="00643527"/>
    <w:rsid w:val="0064485A"/>
    <w:rsid w:val="00650DE1"/>
    <w:rsid w:val="00651F55"/>
    <w:rsid w:val="0065303F"/>
    <w:rsid w:val="00662C74"/>
    <w:rsid w:val="0066648C"/>
    <w:rsid w:val="00670892"/>
    <w:rsid w:val="0067291E"/>
    <w:rsid w:val="006771E6"/>
    <w:rsid w:val="00683DCC"/>
    <w:rsid w:val="0069045E"/>
    <w:rsid w:val="00695105"/>
    <w:rsid w:val="006959C2"/>
    <w:rsid w:val="006A19B2"/>
    <w:rsid w:val="006A2649"/>
    <w:rsid w:val="006A4DDC"/>
    <w:rsid w:val="006A6C1D"/>
    <w:rsid w:val="006A6C83"/>
    <w:rsid w:val="006A74C5"/>
    <w:rsid w:val="006B298A"/>
    <w:rsid w:val="006B3699"/>
    <w:rsid w:val="006B3E80"/>
    <w:rsid w:val="006C34C5"/>
    <w:rsid w:val="006C662B"/>
    <w:rsid w:val="006C7558"/>
    <w:rsid w:val="006D0C5E"/>
    <w:rsid w:val="006D23B7"/>
    <w:rsid w:val="006D439C"/>
    <w:rsid w:val="006D5FEF"/>
    <w:rsid w:val="006E1D48"/>
    <w:rsid w:val="006F0670"/>
    <w:rsid w:val="006F16FB"/>
    <w:rsid w:val="006F5CAE"/>
    <w:rsid w:val="0070051C"/>
    <w:rsid w:val="007007FB"/>
    <w:rsid w:val="007029AC"/>
    <w:rsid w:val="00703F91"/>
    <w:rsid w:val="00704A84"/>
    <w:rsid w:val="00713E3D"/>
    <w:rsid w:val="00714DD5"/>
    <w:rsid w:val="00731CC9"/>
    <w:rsid w:val="00733D65"/>
    <w:rsid w:val="00746D7D"/>
    <w:rsid w:val="00750834"/>
    <w:rsid w:val="00751897"/>
    <w:rsid w:val="00756C03"/>
    <w:rsid w:val="0076027A"/>
    <w:rsid w:val="00760DBA"/>
    <w:rsid w:val="00761CEC"/>
    <w:rsid w:val="007645F6"/>
    <w:rsid w:val="007716F1"/>
    <w:rsid w:val="00772317"/>
    <w:rsid w:val="00774A07"/>
    <w:rsid w:val="00775152"/>
    <w:rsid w:val="00776719"/>
    <w:rsid w:val="007823ED"/>
    <w:rsid w:val="0079052E"/>
    <w:rsid w:val="00794A07"/>
    <w:rsid w:val="007A08F5"/>
    <w:rsid w:val="007A468D"/>
    <w:rsid w:val="007A5037"/>
    <w:rsid w:val="007A5C39"/>
    <w:rsid w:val="007A6564"/>
    <w:rsid w:val="007B58BC"/>
    <w:rsid w:val="007C1C06"/>
    <w:rsid w:val="007C5265"/>
    <w:rsid w:val="007C65EC"/>
    <w:rsid w:val="007D18A5"/>
    <w:rsid w:val="007E4907"/>
    <w:rsid w:val="007E70C5"/>
    <w:rsid w:val="007F225C"/>
    <w:rsid w:val="007F330D"/>
    <w:rsid w:val="007F5AEF"/>
    <w:rsid w:val="008020E3"/>
    <w:rsid w:val="00804211"/>
    <w:rsid w:val="008100B6"/>
    <w:rsid w:val="0081186D"/>
    <w:rsid w:val="008124C9"/>
    <w:rsid w:val="00812B1E"/>
    <w:rsid w:val="0081656E"/>
    <w:rsid w:val="008172AD"/>
    <w:rsid w:val="00821013"/>
    <w:rsid w:val="008271F9"/>
    <w:rsid w:val="008274B2"/>
    <w:rsid w:val="00832BA5"/>
    <w:rsid w:val="00835DE1"/>
    <w:rsid w:val="0083635E"/>
    <w:rsid w:val="0083792C"/>
    <w:rsid w:val="00842DB9"/>
    <w:rsid w:val="008437AF"/>
    <w:rsid w:val="00854007"/>
    <w:rsid w:val="00854A3A"/>
    <w:rsid w:val="00855391"/>
    <w:rsid w:val="008572A3"/>
    <w:rsid w:val="00864CF5"/>
    <w:rsid w:val="0087195C"/>
    <w:rsid w:val="0087642C"/>
    <w:rsid w:val="00876DD3"/>
    <w:rsid w:val="0088071B"/>
    <w:rsid w:val="008816EA"/>
    <w:rsid w:val="00890539"/>
    <w:rsid w:val="00891259"/>
    <w:rsid w:val="00894947"/>
    <w:rsid w:val="008A05A4"/>
    <w:rsid w:val="008A0E4A"/>
    <w:rsid w:val="008A1725"/>
    <w:rsid w:val="008A342F"/>
    <w:rsid w:val="008B1A40"/>
    <w:rsid w:val="008B6D29"/>
    <w:rsid w:val="008C491A"/>
    <w:rsid w:val="008C5162"/>
    <w:rsid w:val="008C578F"/>
    <w:rsid w:val="008D178E"/>
    <w:rsid w:val="008D1B67"/>
    <w:rsid w:val="008D2277"/>
    <w:rsid w:val="008D34EE"/>
    <w:rsid w:val="008D47C1"/>
    <w:rsid w:val="008D7E73"/>
    <w:rsid w:val="008E1605"/>
    <w:rsid w:val="008E4F5F"/>
    <w:rsid w:val="008E6943"/>
    <w:rsid w:val="008E6BEC"/>
    <w:rsid w:val="008E71F9"/>
    <w:rsid w:val="008F7956"/>
    <w:rsid w:val="008F7EFF"/>
    <w:rsid w:val="00900BAD"/>
    <w:rsid w:val="00900E2D"/>
    <w:rsid w:val="00901AA1"/>
    <w:rsid w:val="00901F97"/>
    <w:rsid w:val="00903494"/>
    <w:rsid w:val="00904454"/>
    <w:rsid w:val="00906BA6"/>
    <w:rsid w:val="009102E8"/>
    <w:rsid w:val="009126A8"/>
    <w:rsid w:val="00916B40"/>
    <w:rsid w:val="009212B6"/>
    <w:rsid w:val="00941382"/>
    <w:rsid w:val="00942BC2"/>
    <w:rsid w:val="00947DE3"/>
    <w:rsid w:val="009506DF"/>
    <w:rsid w:val="009534CE"/>
    <w:rsid w:val="00953CC0"/>
    <w:rsid w:val="00957D4A"/>
    <w:rsid w:val="00965538"/>
    <w:rsid w:val="00965D33"/>
    <w:rsid w:val="00973633"/>
    <w:rsid w:val="00975591"/>
    <w:rsid w:val="0097749E"/>
    <w:rsid w:val="0098433A"/>
    <w:rsid w:val="00984A63"/>
    <w:rsid w:val="0099033C"/>
    <w:rsid w:val="00995032"/>
    <w:rsid w:val="00996532"/>
    <w:rsid w:val="009966F5"/>
    <w:rsid w:val="009A0245"/>
    <w:rsid w:val="009A552B"/>
    <w:rsid w:val="009B28CF"/>
    <w:rsid w:val="009B4FDE"/>
    <w:rsid w:val="009B7D33"/>
    <w:rsid w:val="009C107B"/>
    <w:rsid w:val="009C42A6"/>
    <w:rsid w:val="009C7F29"/>
    <w:rsid w:val="009D418C"/>
    <w:rsid w:val="009D562C"/>
    <w:rsid w:val="009D6B46"/>
    <w:rsid w:val="009D774D"/>
    <w:rsid w:val="009E624F"/>
    <w:rsid w:val="009F4B12"/>
    <w:rsid w:val="009F644B"/>
    <w:rsid w:val="009F6C4E"/>
    <w:rsid w:val="009F7A8F"/>
    <w:rsid w:val="00A03B5C"/>
    <w:rsid w:val="00A10011"/>
    <w:rsid w:val="00A17EE9"/>
    <w:rsid w:val="00A23FBA"/>
    <w:rsid w:val="00A24832"/>
    <w:rsid w:val="00A27EF5"/>
    <w:rsid w:val="00A339E0"/>
    <w:rsid w:val="00A35CFA"/>
    <w:rsid w:val="00A3626C"/>
    <w:rsid w:val="00A40769"/>
    <w:rsid w:val="00A41415"/>
    <w:rsid w:val="00A42103"/>
    <w:rsid w:val="00A51FB4"/>
    <w:rsid w:val="00A54754"/>
    <w:rsid w:val="00A6003C"/>
    <w:rsid w:val="00A61897"/>
    <w:rsid w:val="00A64076"/>
    <w:rsid w:val="00A64DFA"/>
    <w:rsid w:val="00A71382"/>
    <w:rsid w:val="00A771A0"/>
    <w:rsid w:val="00A77C87"/>
    <w:rsid w:val="00A82F3B"/>
    <w:rsid w:val="00A86C85"/>
    <w:rsid w:val="00A93B18"/>
    <w:rsid w:val="00A94A45"/>
    <w:rsid w:val="00A95CCB"/>
    <w:rsid w:val="00A97960"/>
    <w:rsid w:val="00AA26A2"/>
    <w:rsid w:val="00AA5D80"/>
    <w:rsid w:val="00AA74C0"/>
    <w:rsid w:val="00AB587C"/>
    <w:rsid w:val="00AB6AD2"/>
    <w:rsid w:val="00AC2507"/>
    <w:rsid w:val="00AC42E1"/>
    <w:rsid w:val="00AC4321"/>
    <w:rsid w:val="00AC7990"/>
    <w:rsid w:val="00AD4EA4"/>
    <w:rsid w:val="00AD5368"/>
    <w:rsid w:val="00AD74DD"/>
    <w:rsid w:val="00AD79FB"/>
    <w:rsid w:val="00AE113F"/>
    <w:rsid w:val="00AE1A1E"/>
    <w:rsid w:val="00AE32F2"/>
    <w:rsid w:val="00AE4F1D"/>
    <w:rsid w:val="00AE6E22"/>
    <w:rsid w:val="00AE7699"/>
    <w:rsid w:val="00AF17B9"/>
    <w:rsid w:val="00AF35F3"/>
    <w:rsid w:val="00AF3BDB"/>
    <w:rsid w:val="00AF462D"/>
    <w:rsid w:val="00AF6C51"/>
    <w:rsid w:val="00AF7ABF"/>
    <w:rsid w:val="00B05004"/>
    <w:rsid w:val="00B074CE"/>
    <w:rsid w:val="00B12BBB"/>
    <w:rsid w:val="00B17C78"/>
    <w:rsid w:val="00B17E41"/>
    <w:rsid w:val="00B22B83"/>
    <w:rsid w:val="00B25C22"/>
    <w:rsid w:val="00B269BF"/>
    <w:rsid w:val="00B33BAE"/>
    <w:rsid w:val="00B56F7C"/>
    <w:rsid w:val="00B60B91"/>
    <w:rsid w:val="00B61875"/>
    <w:rsid w:val="00B63975"/>
    <w:rsid w:val="00B63C19"/>
    <w:rsid w:val="00B65D3A"/>
    <w:rsid w:val="00B72682"/>
    <w:rsid w:val="00B726D7"/>
    <w:rsid w:val="00B73B6F"/>
    <w:rsid w:val="00B73D3B"/>
    <w:rsid w:val="00B76942"/>
    <w:rsid w:val="00B77ECC"/>
    <w:rsid w:val="00B81A69"/>
    <w:rsid w:val="00B82811"/>
    <w:rsid w:val="00B90412"/>
    <w:rsid w:val="00B91C1C"/>
    <w:rsid w:val="00BA2043"/>
    <w:rsid w:val="00BA604E"/>
    <w:rsid w:val="00BA75DD"/>
    <w:rsid w:val="00BB0E4C"/>
    <w:rsid w:val="00BB122C"/>
    <w:rsid w:val="00BB200C"/>
    <w:rsid w:val="00BB30A7"/>
    <w:rsid w:val="00BB4782"/>
    <w:rsid w:val="00BB6739"/>
    <w:rsid w:val="00BB77B4"/>
    <w:rsid w:val="00BB7EC5"/>
    <w:rsid w:val="00BC2FFE"/>
    <w:rsid w:val="00BC6655"/>
    <w:rsid w:val="00BD0D1D"/>
    <w:rsid w:val="00BD6F1A"/>
    <w:rsid w:val="00BE20D0"/>
    <w:rsid w:val="00BE7611"/>
    <w:rsid w:val="00BF10A3"/>
    <w:rsid w:val="00BF4CB0"/>
    <w:rsid w:val="00BF5E74"/>
    <w:rsid w:val="00BF68EF"/>
    <w:rsid w:val="00C02C66"/>
    <w:rsid w:val="00C04464"/>
    <w:rsid w:val="00C06587"/>
    <w:rsid w:val="00C13466"/>
    <w:rsid w:val="00C17DEF"/>
    <w:rsid w:val="00C227BC"/>
    <w:rsid w:val="00C2769B"/>
    <w:rsid w:val="00C27DE2"/>
    <w:rsid w:val="00C33600"/>
    <w:rsid w:val="00C33852"/>
    <w:rsid w:val="00C33A1E"/>
    <w:rsid w:val="00C3491B"/>
    <w:rsid w:val="00C35111"/>
    <w:rsid w:val="00C35159"/>
    <w:rsid w:val="00C35CCB"/>
    <w:rsid w:val="00C416C9"/>
    <w:rsid w:val="00C428C9"/>
    <w:rsid w:val="00C513C4"/>
    <w:rsid w:val="00C53D72"/>
    <w:rsid w:val="00C54E21"/>
    <w:rsid w:val="00C56318"/>
    <w:rsid w:val="00C56767"/>
    <w:rsid w:val="00C74210"/>
    <w:rsid w:val="00C74AAB"/>
    <w:rsid w:val="00C7541A"/>
    <w:rsid w:val="00C80922"/>
    <w:rsid w:val="00C8750D"/>
    <w:rsid w:val="00C90855"/>
    <w:rsid w:val="00C90FFA"/>
    <w:rsid w:val="00C93D49"/>
    <w:rsid w:val="00CA2485"/>
    <w:rsid w:val="00CA25EB"/>
    <w:rsid w:val="00CA294E"/>
    <w:rsid w:val="00CB03E4"/>
    <w:rsid w:val="00CB4316"/>
    <w:rsid w:val="00CC1838"/>
    <w:rsid w:val="00CC5C18"/>
    <w:rsid w:val="00CC5F54"/>
    <w:rsid w:val="00CD4819"/>
    <w:rsid w:val="00CD72AA"/>
    <w:rsid w:val="00CE57C4"/>
    <w:rsid w:val="00CE5A1D"/>
    <w:rsid w:val="00CF3381"/>
    <w:rsid w:val="00CF3EC2"/>
    <w:rsid w:val="00D00A32"/>
    <w:rsid w:val="00D05B92"/>
    <w:rsid w:val="00D20553"/>
    <w:rsid w:val="00D219E9"/>
    <w:rsid w:val="00D245EF"/>
    <w:rsid w:val="00D24CE1"/>
    <w:rsid w:val="00D26057"/>
    <w:rsid w:val="00D34DD3"/>
    <w:rsid w:val="00D34E77"/>
    <w:rsid w:val="00D40A0C"/>
    <w:rsid w:val="00D40ED5"/>
    <w:rsid w:val="00D5178C"/>
    <w:rsid w:val="00D52A91"/>
    <w:rsid w:val="00D56B1B"/>
    <w:rsid w:val="00D573B0"/>
    <w:rsid w:val="00D6470C"/>
    <w:rsid w:val="00D65840"/>
    <w:rsid w:val="00D67BA6"/>
    <w:rsid w:val="00D70EC9"/>
    <w:rsid w:val="00D73218"/>
    <w:rsid w:val="00D733C4"/>
    <w:rsid w:val="00D743EB"/>
    <w:rsid w:val="00D755CD"/>
    <w:rsid w:val="00D8385A"/>
    <w:rsid w:val="00D853A6"/>
    <w:rsid w:val="00D8746A"/>
    <w:rsid w:val="00D94978"/>
    <w:rsid w:val="00D94A60"/>
    <w:rsid w:val="00D9723C"/>
    <w:rsid w:val="00DA7CD3"/>
    <w:rsid w:val="00DB5466"/>
    <w:rsid w:val="00DD0468"/>
    <w:rsid w:val="00DD1167"/>
    <w:rsid w:val="00DD1F5B"/>
    <w:rsid w:val="00DD3144"/>
    <w:rsid w:val="00DD3442"/>
    <w:rsid w:val="00DD3463"/>
    <w:rsid w:val="00DD3C2B"/>
    <w:rsid w:val="00DD44FB"/>
    <w:rsid w:val="00DE37A3"/>
    <w:rsid w:val="00DE5A1E"/>
    <w:rsid w:val="00DE6F1D"/>
    <w:rsid w:val="00DE738F"/>
    <w:rsid w:val="00E044F8"/>
    <w:rsid w:val="00E06B25"/>
    <w:rsid w:val="00E1672E"/>
    <w:rsid w:val="00E1793B"/>
    <w:rsid w:val="00E26672"/>
    <w:rsid w:val="00E31CCE"/>
    <w:rsid w:val="00E347FB"/>
    <w:rsid w:val="00E37E47"/>
    <w:rsid w:val="00E4119C"/>
    <w:rsid w:val="00E520A3"/>
    <w:rsid w:val="00E534CA"/>
    <w:rsid w:val="00E562F2"/>
    <w:rsid w:val="00E646ED"/>
    <w:rsid w:val="00E65D72"/>
    <w:rsid w:val="00E677BB"/>
    <w:rsid w:val="00E70A26"/>
    <w:rsid w:val="00E716BD"/>
    <w:rsid w:val="00E72621"/>
    <w:rsid w:val="00E72D3B"/>
    <w:rsid w:val="00E736DF"/>
    <w:rsid w:val="00E7594A"/>
    <w:rsid w:val="00E773CD"/>
    <w:rsid w:val="00E77734"/>
    <w:rsid w:val="00E827D6"/>
    <w:rsid w:val="00E85D99"/>
    <w:rsid w:val="00E90DAF"/>
    <w:rsid w:val="00E9672F"/>
    <w:rsid w:val="00EB2DD2"/>
    <w:rsid w:val="00EB3527"/>
    <w:rsid w:val="00ED1B36"/>
    <w:rsid w:val="00ED461C"/>
    <w:rsid w:val="00ED5A0F"/>
    <w:rsid w:val="00EE0F01"/>
    <w:rsid w:val="00EE64AF"/>
    <w:rsid w:val="00EE6AAC"/>
    <w:rsid w:val="00EE7D96"/>
    <w:rsid w:val="00EF4BD9"/>
    <w:rsid w:val="00EF6460"/>
    <w:rsid w:val="00F06472"/>
    <w:rsid w:val="00F0669E"/>
    <w:rsid w:val="00F06A8F"/>
    <w:rsid w:val="00F15AD1"/>
    <w:rsid w:val="00F16925"/>
    <w:rsid w:val="00F175A0"/>
    <w:rsid w:val="00F239A7"/>
    <w:rsid w:val="00F25585"/>
    <w:rsid w:val="00F25FC2"/>
    <w:rsid w:val="00F26B0E"/>
    <w:rsid w:val="00F26C92"/>
    <w:rsid w:val="00F271ED"/>
    <w:rsid w:val="00F27436"/>
    <w:rsid w:val="00F3102C"/>
    <w:rsid w:val="00F53689"/>
    <w:rsid w:val="00F54634"/>
    <w:rsid w:val="00F56B59"/>
    <w:rsid w:val="00F6013C"/>
    <w:rsid w:val="00F6059C"/>
    <w:rsid w:val="00F61A8F"/>
    <w:rsid w:val="00F61C0A"/>
    <w:rsid w:val="00F636F9"/>
    <w:rsid w:val="00F6592A"/>
    <w:rsid w:val="00F67F06"/>
    <w:rsid w:val="00F70D86"/>
    <w:rsid w:val="00F77212"/>
    <w:rsid w:val="00F8696E"/>
    <w:rsid w:val="00F904B6"/>
    <w:rsid w:val="00F937E9"/>
    <w:rsid w:val="00F9507A"/>
    <w:rsid w:val="00F97457"/>
    <w:rsid w:val="00FB1D31"/>
    <w:rsid w:val="00FB235A"/>
    <w:rsid w:val="00FB3014"/>
    <w:rsid w:val="00FB3FEC"/>
    <w:rsid w:val="00FB5A51"/>
    <w:rsid w:val="00FB6237"/>
    <w:rsid w:val="00FB6A42"/>
    <w:rsid w:val="00FC1F6A"/>
    <w:rsid w:val="00FC254F"/>
    <w:rsid w:val="00FC2C4B"/>
    <w:rsid w:val="00FD0BDD"/>
    <w:rsid w:val="00FD10B6"/>
    <w:rsid w:val="00FE33BE"/>
    <w:rsid w:val="00FF3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FF0000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D1"/>
    <w:pPr>
      <w:spacing w:after="0" w:line="240" w:lineRule="auto"/>
    </w:pPr>
    <w:rPr>
      <w:rFonts w:ascii="Times New Roman" w:eastAsia="Times New Roman" w:hAnsi="Times New Roman" w:cs="Angsana New"/>
      <w:color w:val="au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28D1"/>
    <w:pPr>
      <w:tabs>
        <w:tab w:val="left" w:pos="709"/>
        <w:tab w:val="left" w:pos="1134"/>
      </w:tabs>
      <w:jc w:val="thaiDistribute"/>
    </w:pPr>
    <w:rPr>
      <w:rFonts w:ascii="AngsanaUPC" w:eastAsia="Cordia New" w:hAnsi="AngsanaUPC" w:cs="AngsanaUPC"/>
      <w:sz w:val="34"/>
      <w:szCs w:val="34"/>
    </w:rPr>
  </w:style>
  <w:style w:type="character" w:customStyle="1" w:styleId="a4">
    <w:name w:val="เนื้อความ อักขระ"/>
    <w:basedOn w:val="a0"/>
    <w:link w:val="a3"/>
    <w:rsid w:val="002128D1"/>
    <w:rPr>
      <w:rFonts w:ascii="AngsanaUPC" w:eastAsia="Cordia New" w:hAnsi="AngsanaUPC" w:cs="AngsanaUPC"/>
      <w:color w:val="auto"/>
      <w:sz w:val="34"/>
      <w:szCs w:val="34"/>
    </w:rPr>
  </w:style>
  <w:style w:type="paragraph" w:customStyle="1" w:styleId="Default">
    <w:name w:val="Default"/>
    <w:rsid w:val="002128D1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Angsana New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029A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D40A0C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D40A0C"/>
    <w:rPr>
      <w:rFonts w:ascii="Tahoma" w:eastAsia="Times New Roman" w:hAnsi="Tahoma" w:cs="Angsana New"/>
      <w:color w:val="auto"/>
      <w:sz w:val="16"/>
      <w:szCs w:val="20"/>
    </w:rPr>
  </w:style>
  <w:style w:type="character" w:styleId="a8">
    <w:name w:val="Hyperlink"/>
    <w:rsid w:val="00CD72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FF0000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D1"/>
    <w:pPr>
      <w:spacing w:after="0" w:line="240" w:lineRule="auto"/>
    </w:pPr>
    <w:rPr>
      <w:rFonts w:ascii="Times New Roman" w:eastAsia="Times New Roman" w:hAnsi="Times New Roman" w:cs="Angsana New"/>
      <w:color w:val="au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28D1"/>
    <w:pPr>
      <w:tabs>
        <w:tab w:val="left" w:pos="709"/>
        <w:tab w:val="left" w:pos="1134"/>
      </w:tabs>
      <w:jc w:val="thaiDistribute"/>
    </w:pPr>
    <w:rPr>
      <w:rFonts w:ascii="AngsanaUPC" w:eastAsia="Cordia New" w:hAnsi="AngsanaUPC" w:cs="AngsanaUPC"/>
      <w:sz w:val="34"/>
      <w:szCs w:val="34"/>
    </w:rPr>
  </w:style>
  <w:style w:type="character" w:customStyle="1" w:styleId="a4">
    <w:name w:val="เนื้อความ อักขระ"/>
    <w:basedOn w:val="a0"/>
    <w:link w:val="a3"/>
    <w:rsid w:val="002128D1"/>
    <w:rPr>
      <w:rFonts w:ascii="AngsanaUPC" w:eastAsia="Cordia New" w:hAnsi="AngsanaUPC" w:cs="AngsanaUPC"/>
      <w:color w:val="auto"/>
      <w:sz w:val="34"/>
      <w:szCs w:val="34"/>
    </w:rPr>
  </w:style>
  <w:style w:type="paragraph" w:customStyle="1" w:styleId="Default">
    <w:name w:val="Default"/>
    <w:rsid w:val="002128D1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Angsana New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029A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D40A0C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D40A0C"/>
    <w:rPr>
      <w:rFonts w:ascii="Tahoma" w:eastAsia="Times New Roman" w:hAnsi="Tahoma" w:cs="Angsana New"/>
      <w:color w:val="auto"/>
      <w:sz w:val="16"/>
      <w:szCs w:val="20"/>
    </w:rPr>
  </w:style>
  <w:style w:type="character" w:styleId="a8">
    <w:name w:val="Hyperlink"/>
    <w:rsid w:val="00CD7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handang.go.t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www.gprocurement.co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F0C7D-0889-44BC-B88D-F180AC2F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</dc:creator>
  <cp:lastModifiedBy>Admin</cp:lastModifiedBy>
  <cp:revision>3</cp:revision>
  <cp:lastPrinted>2017-08-21T10:02:00Z</cp:lastPrinted>
  <dcterms:created xsi:type="dcterms:W3CDTF">2017-08-25T01:53:00Z</dcterms:created>
  <dcterms:modified xsi:type="dcterms:W3CDTF">2017-08-25T01:54:00Z</dcterms:modified>
</cp:coreProperties>
</file>